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75DF7A" w14:textId="77777777" w:rsidR="005C0CB4" w:rsidRPr="003D1C51" w:rsidRDefault="005C0CB4" w:rsidP="005C0CB4">
      <w:pPr>
        <w:spacing w:line="480" w:lineRule="auto"/>
        <w:rPr>
          <w:rFonts w:ascii="Times New Roman" w:hAnsi="Times New Roman" w:cs="Times New Roman"/>
          <w:b/>
        </w:rPr>
      </w:pPr>
      <w:r w:rsidRPr="003D1C51">
        <w:rPr>
          <w:rFonts w:ascii="Times New Roman" w:hAnsi="Times New Roman" w:cs="Times New Roman"/>
          <w:b/>
        </w:rPr>
        <w:t xml:space="preserve">2.3  </w:t>
      </w:r>
      <w:r w:rsidRPr="003D1C51">
        <w:rPr>
          <w:rFonts w:ascii="Times New Roman" w:hAnsi="Times New Roman" w:cs="Times New Roman"/>
          <w:b/>
        </w:rPr>
        <w:tab/>
        <w:t>Lab Activity Details</w:t>
      </w:r>
    </w:p>
    <w:p w14:paraId="420B0730" w14:textId="77777777" w:rsidR="005C0CB4" w:rsidRPr="006D3DF7" w:rsidRDefault="005C0CB4" w:rsidP="005C0CB4">
      <w:pPr>
        <w:spacing w:line="480" w:lineRule="auto"/>
        <w:ind w:firstLine="360"/>
        <w:rPr>
          <w:rFonts w:ascii="Times New Roman" w:hAnsi="Times New Roman" w:cs="Times New Roman"/>
        </w:rPr>
      </w:pPr>
      <w:r>
        <w:rPr>
          <w:rFonts w:ascii="Times New Roman" w:hAnsi="Times New Roman" w:cs="Times New Roman"/>
        </w:rPr>
        <w:t>The activity is divided into two parts.</w:t>
      </w:r>
    </w:p>
    <w:p w14:paraId="3C1F9B4C" w14:textId="77777777" w:rsidR="005C0CB4" w:rsidRPr="006D3DF7" w:rsidRDefault="005C0CB4" w:rsidP="005C0CB4">
      <w:pPr>
        <w:spacing w:line="480" w:lineRule="auto"/>
        <w:rPr>
          <w:rFonts w:ascii="Times New Roman" w:hAnsi="Times New Roman" w:cs="Times New Roman"/>
          <w:b/>
        </w:rPr>
      </w:pPr>
      <w:proofErr w:type="gramStart"/>
      <w:r w:rsidRPr="006D3DF7">
        <w:rPr>
          <w:rFonts w:ascii="Times New Roman" w:hAnsi="Times New Roman" w:cs="Times New Roman"/>
          <w:b/>
        </w:rPr>
        <w:t xml:space="preserve">PART 1    </w:t>
      </w:r>
      <w:r w:rsidR="002B5FCD">
        <w:rPr>
          <w:rFonts w:ascii="Times New Roman" w:hAnsi="Times New Roman" w:cs="Times New Roman"/>
          <w:b/>
        </w:rPr>
        <w:t>7</w:t>
      </w:r>
      <w:r w:rsidRPr="006D3DF7">
        <w:rPr>
          <w:rFonts w:ascii="Times New Roman" w:hAnsi="Times New Roman" w:cs="Times New Roman"/>
          <w:b/>
        </w:rPr>
        <w:t xml:space="preserve">   Class Periods  </w:t>
      </w:r>
      <w:r w:rsidRPr="006D3DF7">
        <w:rPr>
          <w:rFonts w:ascii="Times New Roman" w:hAnsi="Times New Roman" w:cs="Times New Roman"/>
          <w:b/>
        </w:rPr>
        <w:tab/>
        <w:t>Researching Methods for Generating Electricity and Collecting Energy Usage Data From Home.</w:t>
      </w:r>
      <w:proofErr w:type="gramEnd"/>
    </w:p>
    <w:p w14:paraId="23958ACD" w14:textId="77777777" w:rsidR="005C0CB4" w:rsidRPr="0027002D" w:rsidRDefault="005C0CB4" w:rsidP="005C0CB4">
      <w:pPr>
        <w:rPr>
          <w:rFonts w:ascii="Times New Roman" w:hAnsi="Times New Roman" w:cs="Times New Roman"/>
          <w:b/>
        </w:rPr>
      </w:pPr>
    </w:p>
    <w:p w14:paraId="3AFAAC4C" w14:textId="77777777" w:rsidR="005C0CB4" w:rsidRPr="00FF70BC" w:rsidRDefault="005C0CB4" w:rsidP="005C0CB4">
      <w:pPr>
        <w:spacing w:line="480" w:lineRule="auto"/>
        <w:ind w:left="720" w:hanging="720"/>
        <w:rPr>
          <w:rFonts w:ascii="Times New Roman" w:hAnsi="Times New Roman" w:cs="Times New Roman"/>
        </w:rPr>
      </w:pPr>
      <w:r w:rsidRPr="0027002D">
        <w:rPr>
          <w:rFonts w:ascii="Times New Roman" w:hAnsi="Times New Roman" w:cs="Times New Roman"/>
          <w:b/>
        </w:rPr>
        <w:t>Goals:</w:t>
      </w:r>
      <w:r w:rsidRPr="0027002D">
        <w:rPr>
          <w:rFonts w:ascii="Times New Roman" w:hAnsi="Times New Roman" w:cs="Times New Roman"/>
        </w:rPr>
        <w:tab/>
        <w:t>Students explore the pros and cons, comparing the use of various renewable and non-</w:t>
      </w:r>
      <w:r w:rsidRPr="00FF70BC">
        <w:rPr>
          <w:rFonts w:ascii="Times New Roman" w:hAnsi="Times New Roman" w:cs="Times New Roman"/>
        </w:rPr>
        <w:t>renewable resources for generating electricity.</w:t>
      </w:r>
    </w:p>
    <w:p w14:paraId="3DB0A093" w14:textId="3F57CBB2" w:rsidR="005C0CB4" w:rsidRPr="00FF70BC" w:rsidRDefault="005C0CB4" w:rsidP="005C0CB4">
      <w:pPr>
        <w:pStyle w:val="ListParagraph"/>
        <w:numPr>
          <w:ilvl w:val="0"/>
          <w:numId w:val="1"/>
        </w:numPr>
        <w:spacing w:line="480" w:lineRule="auto"/>
        <w:rPr>
          <w:rFonts w:ascii="Times New Roman" w:hAnsi="Times New Roman" w:cs="Times New Roman"/>
        </w:rPr>
      </w:pPr>
      <w:r w:rsidRPr="00FF70BC">
        <w:rPr>
          <w:rFonts w:ascii="Times New Roman" w:hAnsi="Times New Roman" w:cs="Times New Roman"/>
        </w:rPr>
        <w:t xml:space="preserve">Students will begin their exploration of alternative energy resources by exploring the power of wind and solar energy together by using the schools’ </w:t>
      </w:r>
      <w:r w:rsidR="00334322" w:rsidRPr="00FF70BC">
        <w:rPr>
          <w:rFonts w:ascii="Times New Roman" w:hAnsi="Times New Roman" w:cs="Times New Roman"/>
        </w:rPr>
        <w:t>10W</w:t>
      </w:r>
      <w:r w:rsidRPr="00FF70BC">
        <w:rPr>
          <w:rFonts w:ascii="Times New Roman" w:hAnsi="Times New Roman" w:cs="Times New Roman"/>
        </w:rPr>
        <w:t xml:space="preserve"> wind turbine and 5W solar array.  Students will study the wind turbines’ </w:t>
      </w:r>
      <w:r w:rsidR="00F55198" w:rsidRPr="00FF70BC">
        <w:rPr>
          <w:rFonts w:ascii="Times New Roman" w:hAnsi="Times New Roman" w:cs="Times New Roman"/>
        </w:rPr>
        <w:t xml:space="preserve">and solar arrays’ </w:t>
      </w:r>
      <w:r w:rsidRPr="00FF70BC">
        <w:rPr>
          <w:rFonts w:ascii="Times New Roman" w:hAnsi="Times New Roman" w:cs="Times New Roman"/>
        </w:rPr>
        <w:t>past data files of energy production and usage, and compare that to the past weather station data files, to look for patterns to determine how the wind speed affects the energy production by the wind turbine, and how solar radiance affects the energy production by the solar array. Students will also consider the cost per kilowatt and the cost of adding an alternative energy source to their home.</w:t>
      </w:r>
    </w:p>
    <w:p w14:paraId="3C0CED63" w14:textId="77777777" w:rsidR="005C0CB4" w:rsidRPr="00FF70BC" w:rsidRDefault="005C0CB4" w:rsidP="005C0CB4">
      <w:pPr>
        <w:pStyle w:val="ListParagraph"/>
        <w:numPr>
          <w:ilvl w:val="0"/>
          <w:numId w:val="1"/>
        </w:numPr>
        <w:spacing w:line="480" w:lineRule="auto"/>
        <w:rPr>
          <w:rFonts w:ascii="Times New Roman" w:hAnsi="Times New Roman" w:cs="Times New Roman"/>
        </w:rPr>
      </w:pPr>
      <w:r w:rsidRPr="00FF70BC">
        <w:rPr>
          <w:rFonts w:ascii="Times New Roman" w:hAnsi="Times New Roman" w:cs="Times New Roman"/>
        </w:rPr>
        <w:t xml:space="preserve">In groups of 2 or 3, students research another method for generating electricity on a large scale (Geothermal, Fossil Fuel, Hydroelectric, etc.).  They will develop a Power Point presentation following specified guidelines to share their research with their classmates.  </w:t>
      </w:r>
    </w:p>
    <w:p w14:paraId="56FBBB77" w14:textId="77777777" w:rsidR="00500274" w:rsidRPr="00FF70BC" w:rsidRDefault="002B5FCD" w:rsidP="005C0CB4">
      <w:pPr>
        <w:pStyle w:val="ListParagraph"/>
        <w:numPr>
          <w:ilvl w:val="0"/>
          <w:numId w:val="1"/>
        </w:numPr>
        <w:spacing w:line="480" w:lineRule="auto"/>
        <w:rPr>
          <w:rFonts w:ascii="Times New Roman" w:hAnsi="Times New Roman" w:cs="Times New Roman"/>
        </w:rPr>
      </w:pPr>
      <w:r w:rsidRPr="00FF70BC">
        <w:rPr>
          <w:rFonts w:ascii="Times New Roman" w:hAnsi="Times New Roman" w:cs="Times New Roman"/>
        </w:rPr>
        <w:t>In groups of 2 or 3, students will build table top wind turbines to learn how to make energy measurements using the same probes they see displayed in GRED.  Students will use the current and voltage probes, resistor boards, energy sensors and variable load that would allow students to discover the relationship between current, voltage and resistance and learn about Ohm’s Law.  Students will use this experience to develop an experiment to collect data as they design and build their alternative energy machines.</w:t>
      </w:r>
    </w:p>
    <w:p w14:paraId="1253AF88" w14:textId="77777777" w:rsidR="005C0CB4" w:rsidRPr="00FF70BC" w:rsidRDefault="005C0CB4" w:rsidP="005C0CB4">
      <w:pPr>
        <w:pStyle w:val="ListParagraph"/>
        <w:numPr>
          <w:ilvl w:val="0"/>
          <w:numId w:val="1"/>
        </w:numPr>
        <w:spacing w:line="480" w:lineRule="auto"/>
        <w:rPr>
          <w:rFonts w:ascii="Times New Roman" w:hAnsi="Times New Roman" w:cs="Times New Roman"/>
        </w:rPr>
      </w:pPr>
      <w:r w:rsidRPr="00FF70BC">
        <w:rPr>
          <w:rFonts w:ascii="Times New Roman" w:hAnsi="Times New Roman" w:cs="Times New Roman"/>
        </w:rPr>
        <w:lastRenderedPageBreak/>
        <w:t>During this time, students will also begin taking turns taking home the Watts Up Pro.  They will select 3 appliances of their choice to measure the energy usage of each and record this data along with a description of whether the appliance was passive or actively performing the designated function.  This will allow students to take this data and determine where the numbers for energy usage come from on their monthly home energy bill.  Once all the students have collected their data, we will discuss the data and ask students to come up with a possible plan for energy conservation at home.  This discussion will take place at the end of the entire lesson as students reflect on all parts of this lesson.</w:t>
      </w:r>
    </w:p>
    <w:p w14:paraId="2F81AC14" w14:textId="77777777" w:rsidR="00A2733F" w:rsidRPr="00FF70BC" w:rsidRDefault="00A2733F"/>
    <w:p w14:paraId="1CB35389" w14:textId="77777777" w:rsidR="002B5FCD" w:rsidRPr="00FF70BC" w:rsidRDefault="005A2241" w:rsidP="002B5FCD">
      <w:pPr>
        <w:spacing w:line="480" w:lineRule="auto"/>
        <w:rPr>
          <w:rFonts w:ascii="Times New Roman" w:hAnsi="Times New Roman" w:cs="Times New Roman"/>
          <w:b/>
        </w:rPr>
      </w:pPr>
      <w:r w:rsidRPr="00FF70BC">
        <w:rPr>
          <w:rFonts w:ascii="Times New Roman" w:hAnsi="Times New Roman" w:cs="Times New Roman"/>
          <w:b/>
        </w:rPr>
        <w:t>PART 2</w:t>
      </w:r>
      <w:r w:rsidRPr="00FF70BC">
        <w:rPr>
          <w:rFonts w:ascii="Times New Roman" w:hAnsi="Times New Roman" w:cs="Times New Roman"/>
          <w:b/>
        </w:rPr>
        <w:tab/>
        <w:t>17</w:t>
      </w:r>
      <w:r w:rsidR="002B5FCD" w:rsidRPr="00FF70BC">
        <w:rPr>
          <w:rFonts w:ascii="Times New Roman" w:hAnsi="Times New Roman" w:cs="Times New Roman"/>
          <w:b/>
        </w:rPr>
        <w:t xml:space="preserve">   Class Periods</w:t>
      </w:r>
      <w:r w:rsidR="002B5FCD" w:rsidRPr="00FF70BC">
        <w:rPr>
          <w:rFonts w:ascii="Times New Roman" w:hAnsi="Times New Roman" w:cs="Times New Roman"/>
          <w:b/>
        </w:rPr>
        <w:tab/>
        <w:t>Table Top Construction of Alternative Energy Generating Systems and Powered Machines</w:t>
      </w:r>
    </w:p>
    <w:p w14:paraId="26986133" w14:textId="77777777" w:rsidR="002B5FCD" w:rsidRPr="00FF70BC" w:rsidRDefault="002B5FCD" w:rsidP="002B5FCD">
      <w:pPr>
        <w:spacing w:line="480" w:lineRule="auto"/>
        <w:ind w:left="720" w:hanging="720"/>
        <w:rPr>
          <w:rFonts w:ascii="Times New Roman" w:hAnsi="Times New Roman" w:cs="Times New Roman"/>
        </w:rPr>
      </w:pPr>
      <w:r w:rsidRPr="00FF70BC">
        <w:rPr>
          <w:rFonts w:ascii="Times New Roman" w:hAnsi="Times New Roman" w:cs="Times New Roman"/>
          <w:b/>
        </w:rPr>
        <w:t>Goals:</w:t>
      </w:r>
      <w:r w:rsidRPr="00FF70BC">
        <w:rPr>
          <w:rFonts w:ascii="Times New Roman" w:hAnsi="Times New Roman" w:cs="Times New Roman"/>
        </w:rPr>
        <w:t xml:space="preserve">  Students demonstrate their understanding of alternative electricity generation and use. </w:t>
      </w:r>
    </w:p>
    <w:p w14:paraId="3ED59E5F" w14:textId="77777777" w:rsidR="002B5FCD" w:rsidRPr="00FF70BC" w:rsidRDefault="002B5FCD" w:rsidP="002B5FCD">
      <w:pPr>
        <w:pStyle w:val="ListParagraph"/>
        <w:numPr>
          <w:ilvl w:val="0"/>
          <w:numId w:val="7"/>
        </w:numPr>
        <w:spacing w:before="240" w:line="480" w:lineRule="auto"/>
        <w:rPr>
          <w:rFonts w:ascii="Times New Roman" w:hAnsi="Times New Roman" w:cs="Times New Roman"/>
        </w:rPr>
      </w:pPr>
      <w:r w:rsidRPr="00FF70BC">
        <w:rPr>
          <w:rFonts w:ascii="Times New Roman" w:hAnsi="Times New Roman" w:cs="Times New Roman"/>
        </w:rPr>
        <w:t xml:space="preserve">Students will engage in the engineering process to design and build tabletop models of power generating systems such as wind turbines, hydroelectric turbines, or solar cells to power a light, or build a machine or building that their system will power.  Students may also choose to build a vehicle or building, and power their project by combining small solar cells that they purchase. </w:t>
      </w:r>
    </w:p>
    <w:p w14:paraId="242968DF" w14:textId="77777777" w:rsidR="002B5FCD" w:rsidRPr="00FF70BC" w:rsidRDefault="002B5FCD" w:rsidP="002B5FCD">
      <w:pPr>
        <w:pStyle w:val="ListParagraph"/>
        <w:numPr>
          <w:ilvl w:val="0"/>
          <w:numId w:val="7"/>
        </w:numPr>
        <w:spacing w:before="240" w:line="480" w:lineRule="auto"/>
        <w:rPr>
          <w:rFonts w:ascii="Times New Roman" w:hAnsi="Times New Roman" w:cs="Times New Roman"/>
        </w:rPr>
      </w:pPr>
      <w:r w:rsidRPr="00FF70BC">
        <w:rPr>
          <w:rFonts w:ascii="Times New Roman" w:hAnsi="Times New Roman" w:cs="Times New Roman"/>
        </w:rPr>
        <w:t>In addition to designing and building their models of power generation systems, students will design an experiment to collect data they measure from their voltage, current or light sensor that will monitor the power that is generated by their system throughout the process, until it reaches the level where it successfully powers their project.</w:t>
      </w:r>
    </w:p>
    <w:p w14:paraId="63A8FBFD" w14:textId="77777777" w:rsidR="002B5FCD" w:rsidRPr="00FF70BC" w:rsidRDefault="002B5FCD" w:rsidP="002B5FCD">
      <w:pPr>
        <w:pStyle w:val="ListParagraph"/>
        <w:numPr>
          <w:ilvl w:val="0"/>
          <w:numId w:val="7"/>
        </w:numPr>
        <w:spacing w:before="240" w:line="480" w:lineRule="auto"/>
        <w:rPr>
          <w:rFonts w:ascii="Times New Roman" w:hAnsi="Times New Roman" w:cs="Times New Roman"/>
        </w:rPr>
      </w:pPr>
      <w:r w:rsidRPr="00FF70BC">
        <w:rPr>
          <w:rFonts w:ascii="Times New Roman" w:hAnsi="Times New Roman" w:cs="Times New Roman"/>
        </w:rPr>
        <w:t>Students will graph the quantitative data and look for patterns to analyze what factors determine when they have more or less of the power they need for their project.</w:t>
      </w:r>
    </w:p>
    <w:p w14:paraId="6975AB74" w14:textId="48C73C75" w:rsidR="002B5FCD" w:rsidRPr="00FF70BC" w:rsidRDefault="002B5FCD" w:rsidP="002B5FCD">
      <w:pPr>
        <w:pStyle w:val="ListParagraph"/>
        <w:numPr>
          <w:ilvl w:val="0"/>
          <w:numId w:val="7"/>
        </w:numPr>
        <w:spacing w:before="240" w:line="480" w:lineRule="auto"/>
        <w:rPr>
          <w:rFonts w:ascii="Times New Roman" w:hAnsi="Times New Roman" w:cs="Times New Roman"/>
        </w:rPr>
      </w:pPr>
      <w:r w:rsidRPr="00FF70BC">
        <w:rPr>
          <w:rFonts w:ascii="Times New Roman" w:hAnsi="Times New Roman" w:cs="Times New Roman"/>
        </w:rPr>
        <w:lastRenderedPageBreak/>
        <w:t>Students will present their projects</w:t>
      </w:r>
      <w:r w:rsidR="00F55198" w:rsidRPr="00FF70BC">
        <w:rPr>
          <w:rFonts w:ascii="Times New Roman" w:hAnsi="Times New Roman" w:cs="Times New Roman"/>
        </w:rPr>
        <w:t xml:space="preserve"> to their class and parents</w:t>
      </w:r>
    </w:p>
    <w:p w14:paraId="623F7BF2" w14:textId="77777777" w:rsidR="002B5FCD" w:rsidRPr="00FF70BC" w:rsidRDefault="002B5FCD" w:rsidP="002B5FCD">
      <w:pPr>
        <w:spacing w:before="240" w:line="480" w:lineRule="auto"/>
        <w:rPr>
          <w:rFonts w:ascii="Times New Roman" w:hAnsi="Times New Roman" w:cs="Times New Roman"/>
          <w:b/>
        </w:rPr>
      </w:pPr>
      <w:r w:rsidRPr="00FF70BC">
        <w:rPr>
          <w:rFonts w:ascii="Times New Roman" w:hAnsi="Times New Roman" w:cs="Times New Roman"/>
          <w:b/>
        </w:rPr>
        <w:t>PART 2 Timeline Break Down</w:t>
      </w:r>
    </w:p>
    <w:tbl>
      <w:tblPr>
        <w:tblStyle w:val="TableGrid"/>
        <w:tblpPr w:leftFromText="180" w:rightFromText="180" w:vertAnchor="text" w:horzAnchor="page" w:tblpX="1329" w:tblpY="58"/>
        <w:tblW w:w="9596" w:type="dxa"/>
        <w:tblLook w:val="04A0" w:firstRow="1" w:lastRow="0" w:firstColumn="1" w:lastColumn="0" w:noHBand="0" w:noVBand="1"/>
      </w:tblPr>
      <w:tblGrid>
        <w:gridCol w:w="2814"/>
        <w:gridCol w:w="6782"/>
      </w:tblGrid>
      <w:tr w:rsidR="00FF70BC" w:rsidRPr="00FF70BC" w14:paraId="520BAE4D" w14:textId="77777777" w:rsidTr="00134BE0">
        <w:trPr>
          <w:trHeight w:val="5120"/>
        </w:trPr>
        <w:tc>
          <w:tcPr>
            <w:tcW w:w="2814" w:type="dxa"/>
          </w:tcPr>
          <w:p w14:paraId="3882E7F4" w14:textId="77777777" w:rsidR="002B5FCD" w:rsidRPr="00FF70BC" w:rsidRDefault="002B5FCD" w:rsidP="00134BE0">
            <w:pPr>
              <w:jc w:val="center"/>
              <w:rPr>
                <w:rFonts w:ascii="Times New Roman" w:hAnsi="Times New Roman" w:cs="Times New Roman"/>
                <w:b/>
                <w:bCs/>
              </w:rPr>
            </w:pPr>
            <w:r w:rsidRPr="00FF70BC">
              <w:rPr>
                <w:rFonts w:ascii="Times New Roman" w:hAnsi="Times New Roman" w:cs="Times New Roman"/>
                <w:b/>
                <w:bCs/>
              </w:rPr>
              <w:t>3-4 Days</w:t>
            </w:r>
          </w:p>
        </w:tc>
        <w:tc>
          <w:tcPr>
            <w:tcW w:w="6782" w:type="dxa"/>
          </w:tcPr>
          <w:p w14:paraId="11094AD8" w14:textId="77777777" w:rsidR="002B5FCD" w:rsidRPr="00FF70BC" w:rsidRDefault="002B5FCD" w:rsidP="00134BE0">
            <w:pPr>
              <w:pStyle w:val="ListParagraph"/>
              <w:numPr>
                <w:ilvl w:val="0"/>
                <w:numId w:val="3"/>
              </w:numPr>
              <w:rPr>
                <w:rFonts w:ascii="Times New Roman" w:hAnsi="Times New Roman" w:cs="Times New Roman"/>
              </w:rPr>
            </w:pPr>
            <w:r w:rsidRPr="00FF70BC">
              <w:rPr>
                <w:rFonts w:ascii="Times New Roman" w:hAnsi="Times New Roman" w:cs="Times New Roman"/>
              </w:rPr>
              <w:t>In their groups, students research ideas and examples of structures or machines they would like to build to use the energy they will generate with their alternative source.</w:t>
            </w:r>
          </w:p>
          <w:p w14:paraId="2C88F3B9" w14:textId="77777777" w:rsidR="002B5FCD" w:rsidRPr="00FF70BC" w:rsidRDefault="002B5FCD" w:rsidP="00134BE0">
            <w:pPr>
              <w:pStyle w:val="ListParagraph"/>
              <w:numPr>
                <w:ilvl w:val="0"/>
                <w:numId w:val="3"/>
              </w:numPr>
              <w:rPr>
                <w:rFonts w:ascii="Times New Roman" w:hAnsi="Times New Roman" w:cs="Times New Roman"/>
              </w:rPr>
            </w:pPr>
            <w:r w:rsidRPr="00FF70BC">
              <w:rPr>
                <w:rFonts w:ascii="Times New Roman" w:hAnsi="Times New Roman" w:cs="Times New Roman"/>
              </w:rPr>
              <w:t>Students will generate a scale drawing of their proposed energy generating system and label all the parts.</w:t>
            </w:r>
          </w:p>
          <w:p w14:paraId="1CFABCFA" w14:textId="77777777" w:rsidR="002B5FCD" w:rsidRPr="00FF70BC" w:rsidRDefault="002B5FCD" w:rsidP="00134BE0">
            <w:pPr>
              <w:pStyle w:val="ListParagraph"/>
              <w:numPr>
                <w:ilvl w:val="0"/>
                <w:numId w:val="3"/>
              </w:numPr>
              <w:rPr>
                <w:rFonts w:ascii="Times New Roman" w:hAnsi="Times New Roman" w:cs="Times New Roman"/>
              </w:rPr>
            </w:pPr>
            <w:r w:rsidRPr="00FF70BC">
              <w:rPr>
                <w:rFonts w:ascii="Times New Roman" w:hAnsi="Times New Roman" w:cs="Times New Roman"/>
              </w:rPr>
              <w:t>Student groups write a proposal for their alternative energy powered machine.  They share these proposals with the class for feedback.  They need to identify/determine:</w:t>
            </w:r>
          </w:p>
          <w:p w14:paraId="5A308235" w14:textId="77777777" w:rsidR="002B5FCD" w:rsidRPr="00FF70BC" w:rsidRDefault="002B5FCD" w:rsidP="002B5FCD">
            <w:pPr>
              <w:pStyle w:val="ListParagraph"/>
              <w:numPr>
                <w:ilvl w:val="0"/>
                <w:numId w:val="2"/>
              </w:numPr>
              <w:rPr>
                <w:rFonts w:ascii="Times New Roman" w:hAnsi="Times New Roman" w:cs="Times New Roman"/>
              </w:rPr>
            </w:pPr>
            <w:r w:rsidRPr="00FF70BC">
              <w:rPr>
                <w:rFonts w:ascii="Times New Roman" w:hAnsi="Times New Roman" w:cs="Times New Roman"/>
              </w:rPr>
              <w:t>Is this project feasible?</w:t>
            </w:r>
          </w:p>
          <w:p w14:paraId="12001EB9" w14:textId="77777777" w:rsidR="002B5FCD" w:rsidRPr="00FF70BC" w:rsidRDefault="002B5FCD" w:rsidP="002B5FCD">
            <w:pPr>
              <w:pStyle w:val="ListParagraph"/>
              <w:numPr>
                <w:ilvl w:val="0"/>
                <w:numId w:val="2"/>
              </w:numPr>
              <w:rPr>
                <w:rFonts w:ascii="Times New Roman" w:hAnsi="Times New Roman" w:cs="Times New Roman"/>
              </w:rPr>
            </w:pPr>
            <w:r w:rsidRPr="00FF70BC">
              <w:rPr>
                <w:rFonts w:ascii="Times New Roman" w:hAnsi="Times New Roman" w:cs="Times New Roman"/>
              </w:rPr>
              <w:t>What materials are needed for this project?</w:t>
            </w:r>
          </w:p>
          <w:p w14:paraId="29A74F2A" w14:textId="77777777" w:rsidR="002B5FCD" w:rsidRPr="00FF70BC" w:rsidRDefault="002B5FCD" w:rsidP="002B5FCD">
            <w:pPr>
              <w:pStyle w:val="ListParagraph"/>
              <w:numPr>
                <w:ilvl w:val="0"/>
                <w:numId w:val="2"/>
              </w:numPr>
              <w:rPr>
                <w:rFonts w:ascii="Times New Roman" w:hAnsi="Times New Roman" w:cs="Times New Roman"/>
              </w:rPr>
            </w:pPr>
            <w:r w:rsidRPr="00FF70BC">
              <w:rPr>
                <w:rFonts w:ascii="Times New Roman" w:hAnsi="Times New Roman" w:cs="Times New Roman"/>
              </w:rPr>
              <w:t xml:space="preserve">How will you measure the success of this project? </w:t>
            </w:r>
          </w:p>
          <w:p w14:paraId="1294BB54" w14:textId="77777777" w:rsidR="002B5FCD" w:rsidRPr="00FF70BC" w:rsidRDefault="002B5FCD" w:rsidP="002B5FCD">
            <w:pPr>
              <w:pStyle w:val="ListParagraph"/>
              <w:numPr>
                <w:ilvl w:val="0"/>
                <w:numId w:val="2"/>
              </w:numPr>
              <w:rPr>
                <w:rFonts w:ascii="Times New Roman" w:hAnsi="Times New Roman" w:cs="Times New Roman"/>
              </w:rPr>
            </w:pPr>
            <w:r w:rsidRPr="00FF70BC">
              <w:rPr>
                <w:rFonts w:ascii="Times New Roman" w:hAnsi="Times New Roman" w:cs="Times New Roman"/>
              </w:rPr>
              <w:t xml:space="preserve">What kind of data will you collect?  </w:t>
            </w:r>
          </w:p>
          <w:p w14:paraId="6EE33A6A" w14:textId="77777777" w:rsidR="002B5FCD" w:rsidRPr="00FF70BC" w:rsidRDefault="002B5FCD" w:rsidP="002B5FCD">
            <w:pPr>
              <w:pStyle w:val="ListParagraph"/>
              <w:numPr>
                <w:ilvl w:val="0"/>
                <w:numId w:val="2"/>
              </w:numPr>
              <w:rPr>
                <w:rFonts w:ascii="Times New Roman" w:hAnsi="Times New Roman" w:cs="Times New Roman"/>
              </w:rPr>
            </w:pPr>
            <w:r w:rsidRPr="00FF70BC">
              <w:rPr>
                <w:rFonts w:ascii="Times New Roman" w:hAnsi="Times New Roman" w:cs="Times New Roman"/>
              </w:rPr>
              <w:t>How will you collect, graph and analyze your data?</w:t>
            </w:r>
            <w:r w:rsidR="005A2241" w:rsidRPr="00FF70BC">
              <w:rPr>
                <w:rFonts w:ascii="Times New Roman" w:hAnsi="Times New Roman" w:cs="Times New Roman"/>
              </w:rPr>
              <w:t xml:space="preserve">  </w:t>
            </w:r>
          </w:p>
          <w:p w14:paraId="1E44D77E" w14:textId="77777777" w:rsidR="002B5FCD" w:rsidRPr="00FF70BC" w:rsidRDefault="002B5FCD" w:rsidP="002B5FCD">
            <w:pPr>
              <w:pStyle w:val="ListParagraph"/>
              <w:numPr>
                <w:ilvl w:val="0"/>
                <w:numId w:val="2"/>
              </w:numPr>
              <w:rPr>
                <w:rFonts w:ascii="Times New Roman" w:hAnsi="Times New Roman" w:cs="Times New Roman"/>
              </w:rPr>
            </w:pPr>
            <w:r w:rsidRPr="00FF70BC">
              <w:rPr>
                <w:rFonts w:ascii="Times New Roman" w:hAnsi="Times New Roman" w:cs="Times New Roman"/>
              </w:rPr>
              <w:t xml:space="preserve">How does your project demonstrate the ability of the method of alternative energy to power your </w:t>
            </w:r>
            <w:proofErr w:type="gramStart"/>
            <w:r w:rsidRPr="00FF70BC">
              <w:rPr>
                <w:rFonts w:ascii="Times New Roman" w:hAnsi="Times New Roman" w:cs="Times New Roman"/>
              </w:rPr>
              <w:t>machine.</w:t>
            </w:r>
            <w:proofErr w:type="gramEnd"/>
          </w:p>
        </w:tc>
      </w:tr>
      <w:tr w:rsidR="00FF70BC" w:rsidRPr="00FF70BC" w14:paraId="4B731381" w14:textId="77777777" w:rsidTr="00134BE0">
        <w:trPr>
          <w:trHeight w:val="141"/>
        </w:trPr>
        <w:tc>
          <w:tcPr>
            <w:tcW w:w="2814" w:type="dxa"/>
          </w:tcPr>
          <w:p w14:paraId="252A9C49" w14:textId="77777777" w:rsidR="002B5FCD" w:rsidRPr="00FF70BC" w:rsidRDefault="002B5FCD" w:rsidP="00134BE0">
            <w:pPr>
              <w:jc w:val="center"/>
              <w:rPr>
                <w:rFonts w:ascii="Times New Roman" w:hAnsi="Times New Roman" w:cs="Times New Roman"/>
                <w:b/>
                <w:bCs/>
              </w:rPr>
            </w:pPr>
            <w:r w:rsidRPr="00FF70BC">
              <w:rPr>
                <w:rFonts w:ascii="Times New Roman" w:hAnsi="Times New Roman" w:cs="Times New Roman"/>
                <w:b/>
                <w:bCs/>
              </w:rPr>
              <w:t>6-7 Days</w:t>
            </w:r>
          </w:p>
        </w:tc>
        <w:tc>
          <w:tcPr>
            <w:tcW w:w="6782" w:type="dxa"/>
          </w:tcPr>
          <w:p w14:paraId="6EBA6DF7" w14:textId="77777777" w:rsidR="002B5FCD" w:rsidRPr="00FF70BC" w:rsidRDefault="002B5FCD" w:rsidP="002B5FCD">
            <w:pPr>
              <w:pStyle w:val="ListParagraph"/>
              <w:numPr>
                <w:ilvl w:val="0"/>
                <w:numId w:val="4"/>
              </w:numPr>
              <w:rPr>
                <w:rFonts w:ascii="Times New Roman" w:hAnsi="Times New Roman" w:cs="Times New Roman"/>
              </w:rPr>
            </w:pPr>
            <w:r w:rsidRPr="00FF70BC">
              <w:rPr>
                <w:rFonts w:ascii="Times New Roman" w:hAnsi="Times New Roman" w:cs="Times New Roman"/>
              </w:rPr>
              <w:t xml:space="preserve">Students will record their daily progress in a journal.  </w:t>
            </w:r>
          </w:p>
          <w:p w14:paraId="01198795" w14:textId="77777777" w:rsidR="002B5FCD" w:rsidRPr="00FF70BC" w:rsidRDefault="002B5FCD" w:rsidP="005A2241">
            <w:pPr>
              <w:pStyle w:val="ListParagraph"/>
              <w:numPr>
                <w:ilvl w:val="0"/>
                <w:numId w:val="4"/>
              </w:numPr>
              <w:rPr>
                <w:rFonts w:ascii="Times New Roman" w:hAnsi="Times New Roman" w:cs="Times New Roman"/>
              </w:rPr>
            </w:pPr>
            <w:r w:rsidRPr="00FF70BC">
              <w:rPr>
                <w:rFonts w:ascii="Times New Roman" w:hAnsi="Times New Roman" w:cs="Times New Roman"/>
              </w:rPr>
              <w:t>Students will keep track of all of their revisions, and collect the appropriate data and record it in a table so they can look for patterns to analyze the power generated by their systems.</w:t>
            </w:r>
            <w:r w:rsidR="005A2241" w:rsidRPr="00FF70BC">
              <w:rPr>
                <w:rFonts w:ascii="Times New Roman" w:hAnsi="Times New Roman" w:cs="Times New Roman"/>
              </w:rPr>
              <w:t xml:space="preserve"> Students will include a component interconnection diagram to check for proper flow of energy to generate appropriate data for analysis.</w:t>
            </w:r>
          </w:p>
        </w:tc>
      </w:tr>
      <w:tr w:rsidR="00FF70BC" w:rsidRPr="00FF70BC" w14:paraId="7778A0E1" w14:textId="77777777" w:rsidTr="00134BE0">
        <w:trPr>
          <w:trHeight w:val="141"/>
        </w:trPr>
        <w:tc>
          <w:tcPr>
            <w:tcW w:w="2814" w:type="dxa"/>
          </w:tcPr>
          <w:p w14:paraId="18C0146F" w14:textId="77777777" w:rsidR="002B5FCD" w:rsidRPr="00FF70BC" w:rsidRDefault="002B5FCD" w:rsidP="00134BE0">
            <w:pPr>
              <w:jc w:val="center"/>
              <w:rPr>
                <w:rFonts w:ascii="Times New Roman" w:hAnsi="Times New Roman" w:cs="Times New Roman"/>
                <w:b/>
                <w:bCs/>
              </w:rPr>
            </w:pPr>
            <w:r w:rsidRPr="00FF70BC">
              <w:rPr>
                <w:rFonts w:ascii="Times New Roman" w:hAnsi="Times New Roman" w:cs="Times New Roman"/>
                <w:b/>
                <w:bCs/>
              </w:rPr>
              <w:t>3-4 Days</w:t>
            </w:r>
          </w:p>
        </w:tc>
        <w:tc>
          <w:tcPr>
            <w:tcW w:w="6782" w:type="dxa"/>
          </w:tcPr>
          <w:p w14:paraId="1BDC99BA" w14:textId="77777777" w:rsidR="002B5FCD" w:rsidRPr="00FF70BC" w:rsidRDefault="002B5FCD" w:rsidP="002B5FCD">
            <w:pPr>
              <w:pStyle w:val="ListParagraph"/>
              <w:numPr>
                <w:ilvl w:val="0"/>
                <w:numId w:val="5"/>
              </w:numPr>
              <w:rPr>
                <w:rFonts w:ascii="Times New Roman" w:hAnsi="Times New Roman" w:cs="Times New Roman"/>
                <w:b/>
                <w:bCs/>
              </w:rPr>
            </w:pPr>
            <w:r w:rsidRPr="00FF70BC">
              <w:rPr>
                <w:rFonts w:ascii="Times New Roman" w:hAnsi="Times New Roman" w:cs="Times New Roman"/>
              </w:rPr>
              <w:t>Students will complete a final drawing of their alternative energy generated system.</w:t>
            </w:r>
          </w:p>
          <w:p w14:paraId="79023F45" w14:textId="77777777" w:rsidR="002B5FCD" w:rsidRPr="00FF70BC" w:rsidRDefault="002B5FCD" w:rsidP="002B5FCD">
            <w:pPr>
              <w:pStyle w:val="ListParagraph"/>
              <w:numPr>
                <w:ilvl w:val="0"/>
                <w:numId w:val="5"/>
              </w:numPr>
              <w:rPr>
                <w:rFonts w:ascii="Times New Roman" w:hAnsi="Times New Roman" w:cs="Times New Roman"/>
                <w:b/>
                <w:bCs/>
              </w:rPr>
            </w:pPr>
            <w:r w:rsidRPr="00FF70BC">
              <w:rPr>
                <w:rFonts w:ascii="Times New Roman" w:hAnsi="Times New Roman" w:cs="Times New Roman"/>
              </w:rPr>
              <w:t>Students will generate a graph from the data they collected with their appropriate sensors to measure the power generated by their projects.</w:t>
            </w:r>
          </w:p>
          <w:p w14:paraId="66423DF0" w14:textId="77777777" w:rsidR="002B5FCD" w:rsidRPr="00FF70BC" w:rsidRDefault="002B5FCD" w:rsidP="002B5FCD">
            <w:pPr>
              <w:pStyle w:val="ListParagraph"/>
              <w:numPr>
                <w:ilvl w:val="0"/>
                <w:numId w:val="5"/>
              </w:numPr>
              <w:rPr>
                <w:rFonts w:ascii="Times New Roman" w:hAnsi="Times New Roman" w:cs="Times New Roman"/>
                <w:b/>
                <w:bCs/>
              </w:rPr>
            </w:pPr>
            <w:r w:rsidRPr="00FF70BC">
              <w:rPr>
                <w:rFonts w:ascii="Times New Roman" w:hAnsi="Times New Roman" w:cs="Times New Roman"/>
              </w:rPr>
              <w:t>Students will analyze their data and discuss this in a 1 ½-2 page paper following specific guidelines</w:t>
            </w:r>
          </w:p>
          <w:p w14:paraId="164F1467" w14:textId="77777777" w:rsidR="002B5FCD" w:rsidRPr="00FF70BC" w:rsidRDefault="002B5FCD" w:rsidP="002B5FCD">
            <w:pPr>
              <w:pStyle w:val="ListParagraph"/>
              <w:numPr>
                <w:ilvl w:val="0"/>
                <w:numId w:val="5"/>
              </w:numPr>
              <w:rPr>
                <w:rFonts w:ascii="Times New Roman" w:hAnsi="Times New Roman" w:cs="Times New Roman"/>
                <w:b/>
                <w:bCs/>
              </w:rPr>
            </w:pPr>
            <w:r w:rsidRPr="00FF70BC">
              <w:rPr>
                <w:rFonts w:ascii="Times New Roman" w:hAnsi="Times New Roman" w:cs="Times New Roman"/>
              </w:rPr>
              <w:t>Students will write a reflection on their experience throughout the final unit and the impact it has made on them.</w:t>
            </w:r>
          </w:p>
          <w:p w14:paraId="72CE82B0" w14:textId="77777777" w:rsidR="002B5FCD" w:rsidRPr="00FF70BC" w:rsidRDefault="002B5FCD" w:rsidP="002B5FCD">
            <w:pPr>
              <w:pStyle w:val="ListParagraph"/>
              <w:numPr>
                <w:ilvl w:val="0"/>
                <w:numId w:val="5"/>
              </w:numPr>
              <w:rPr>
                <w:rFonts w:ascii="Times New Roman" w:hAnsi="Times New Roman" w:cs="Times New Roman"/>
                <w:b/>
                <w:bCs/>
              </w:rPr>
            </w:pPr>
            <w:r w:rsidRPr="00FF70BC">
              <w:rPr>
                <w:rFonts w:ascii="Times New Roman" w:hAnsi="Times New Roman" w:cs="Times New Roman"/>
              </w:rPr>
              <w:t xml:space="preserve">Students will prepare for their presentation </w:t>
            </w:r>
          </w:p>
        </w:tc>
      </w:tr>
      <w:tr w:rsidR="00FF70BC" w:rsidRPr="00FF70BC" w14:paraId="2C6D1365" w14:textId="77777777" w:rsidTr="00134BE0">
        <w:trPr>
          <w:trHeight w:val="872"/>
        </w:trPr>
        <w:tc>
          <w:tcPr>
            <w:tcW w:w="2814" w:type="dxa"/>
          </w:tcPr>
          <w:p w14:paraId="69C0DD2F" w14:textId="77777777" w:rsidR="002B5FCD" w:rsidRPr="00FF70BC" w:rsidRDefault="002B5FCD" w:rsidP="00134BE0">
            <w:pPr>
              <w:jc w:val="center"/>
              <w:rPr>
                <w:rFonts w:ascii="Times New Roman" w:hAnsi="Times New Roman" w:cs="Times New Roman"/>
                <w:b/>
                <w:bCs/>
              </w:rPr>
            </w:pPr>
            <w:r w:rsidRPr="00FF70BC">
              <w:rPr>
                <w:rFonts w:ascii="Times New Roman" w:hAnsi="Times New Roman" w:cs="Times New Roman"/>
                <w:b/>
                <w:bCs/>
              </w:rPr>
              <w:t>2 Days</w:t>
            </w:r>
          </w:p>
        </w:tc>
        <w:tc>
          <w:tcPr>
            <w:tcW w:w="6782" w:type="dxa"/>
          </w:tcPr>
          <w:p w14:paraId="26F2413F" w14:textId="77777777" w:rsidR="002B5FCD" w:rsidRPr="00FF70BC" w:rsidRDefault="002B5FCD" w:rsidP="002B5FCD">
            <w:pPr>
              <w:pStyle w:val="ListParagraph"/>
              <w:numPr>
                <w:ilvl w:val="0"/>
                <w:numId w:val="6"/>
              </w:numPr>
              <w:rPr>
                <w:rFonts w:ascii="Times New Roman" w:hAnsi="Times New Roman" w:cs="Times New Roman"/>
              </w:rPr>
            </w:pPr>
            <w:r w:rsidRPr="00FF70BC">
              <w:rPr>
                <w:rFonts w:ascii="Times New Roman" w:hAnsi="Times New Roman" w:cs="Times New Roman"/>
              </w:rPr>
              <w:t>Students present their energy generating system and energy using devices to the class and parents.</w:t>
            </w:r>
          </w:p>
          <w:p w14:paraId="36BDDA51" w14:textId="77777777" w:rsidR="002B5FCD" w:rsidRPr="00FF70BC" w:rsidRDefault="002B5FCD" w:rsidP="00134BE0">
            <w:pPr>
              <w:ind w:hanging="360"/>
              <w:rPr>
                <w:rFonts w:ascii="Times New Roman" w:hAnsi="Times New Roman" w:cs="Times New Roman"/>
                <w:b/>
                <w:bCs/>
              </w:rPr>
            </w:pPr>
          </w:p>
        </w:tc>
      </w:tr>
    </w:tbl>
    <w:p w14:paraId="6F8DC57B" w14:textId="77777777" w:rsidR="002B5FCD" w:rsidRPr="00FF70BC" w:rsidRDefault="002B5FCD" w:rsidP="002B5FCD">
      <w:pPr>
        <w:spacing w:before="240"/>
        <w:rPr>
          <w:rFonts w:ascii="Times New Roman" w:hAnsi="Times New Roman" w:cs="Times New Roman"/>
          <w:b/>
        </w:rPr>
      </w:pPr>
    </w:p>
    <w:p w14:paraId="2CDDFDF0" w14:textId="77777777" w:rsidR="002B5FCD" w:rsidRPr="00FF70BC" w:rsidRDefault="002B5FCD" w:rsidP="002B5FCD">
      <w:pPr>
        <w:spacing w:before="240"/>
        <w:rPr>
          <w:rFonts w:ascii="Times New Roman" w:hAnsi="Times New Roman" w:cs="Times New Roman"/>
          <w:b/>
        </w:rPr>
      </w:pPr>
    </w:p>
    <w:p w14:paraId="5B63BC93" w14:textId="77777777" w:rsidR="002B5FCD" w:rsidRPr="00FF70BC" w:rsidRDefault="002B5FCD" w:rsidP="002B5FCD">
      <w:pPr>
        <w:spacing w:before="240"/>
        <w:rPr>
          <w:rFonts w:ascii="Times New Roman" w:hAnsi="Times New Roman" w:cs="Times New Roman"/>
          <w:b/>
        </w:rPr>
      </w:pPr>
    </w:p>
    <w:p w14:paraId="1C462BD2" w14:textId="77777777" w:rsidR="002B5FCD" w:rsidRPr="00FF70BC" w:rsidRDefault="002B5FCD" w:rsidP="002B5FCD">
      <w:pPr>
        <w:spacing w:before="240"/>
        <w:rPr>
          <w:rFonts w:ascii="Times New Roman" w:hAnsi="Times New Roman" w:cs="Times New Roman"/>
          <w:b/>
        </w:rPr>
      </w:pPr>
      <w:r w:rsidRPr="00FF70BC">
        <w:rPr>
          <w:rFonts w:ascii="Times New Roman" w:hAnsi="Times New Roman" w:cs="Times New Roman"/>
          <w:b/>
        </w:rPr>
        <w:t>2.4   Assessments</w:t>
      </w:r>
    </w:p>
    <w:p w14:paraId="4B0BD7A7" w14:textId="77777777" w:rsidR="002B5FCD" w:rsidRPr="00FF70BC" w:rsidRDefault="002B5FCD" w:rsidP="002B5FCD">
      <w:pPr>
        <w:rPr>
          <w:rFonts w:ascii="Times New Roman" w:hAnsi="Times New Roman" w:cs="Times New Roman"/>
          <w:b/>
        </w:rPr>
      </w:pPr>
    </w:p>
    <w:p w14:paraId="205CFCA2" w14:textId="77777777" w:rsidR="002B5FCD" w:rsidRPr="00FF70BC" w:rsidRDefault="002B5FCD" w:rsidP="002B5FCD">
      <w:pPr>
        <w:spacing w:line="480" w:lineRule="auto"/>
        <w:rPr>
          <w:rFonts w:ascii="Times New Roman" w:hAnsi="Times New Roman" w:cs="Times New Roman"/>
          <w:b/>
        </w:rPr>
      </w:pPr>
      <w:r w:rsidRPr="00FF70BC">
        <w:rPr>
          <w:rFonts w:ascii="Times New Roman" w:hAnsi="Times New Roman" w:cs="Times New Roman"/>
          <w:b/>
        </w:rPr>
        <w:t xml:space="preserve">Formative </w:t>
      </w:r>
    </w:p>
    <w:p w14:paraId="2A5499F6" w14:textId="77777777" w:rsidR="002B5FCD" w:rsidRPr="00FF70BC" w:rsidRDefault="002B5FCD" w:rsidP="002B5FCD">
      <w:pPr>
        <w:pStyle w:val="ListParagraph"/>
        <w:numPr>
          <w:ilvl w:val="0"/>
          <w:numId w:val="8"/>
        </w:numPr>
        <w:spacing w:line="480" w:lineRule="auto"/>
        <w:rPr>
          <w:rFonts w:ascii="Times New Roman" w:hAnsi="Times New Roman" w:cs="Times New Roman"/>
        </w:rPr>
      </w:pPr>
      <w:r w:rsidRPr="00FF70BC">
        <w:rPr>
          <w:rFonts w:ascii="Times New Roman" w:hAnsi="Times New Roman" w:cs="Times New Roman"/>
        </w:rPr>
        <w:t xml:space="preserve">Project Building Design, Component </w:t>
      </w:r>
      <w:r w:rsidR="005A2241" w:rsidRPr="00FF70BC">
        <w:rPr>
          <w:rFonts w:ascii="Times New Roman" w:hAnsi="Times New Roman" w:cs="Times New Roman"/>
        </w:rPr>
        <w:t>Integration Diagram</w:t>
      </w:r>
      <w:r w:rsidRPr="00FF70BC">
        <w:rPr>
          <w:rFonts w:ascii="Times New Roman" w:hAnsi="Times New Roman" w:cs="Times New Roman"/>
        </w:rPr>
        <w:t xml:space="preserve"> and Experimental Design Proposal</w:t>
      </w:r>
    </w:p>
    <w:p w14:paraId="0AA3344F" w14:textId="77777777" w:rsidR="002B5FCD" w:rsidRPr="00FF70BC" w:rsidRDefault="002B5FCD" w:rsidP="002B5FCD">
      <w:pPr>
        <w:pStyle w:val="ListParagraph"/>
        <w:numPr>
          <w:ilvl w:val="0"/>
          <w:numId w:val="8"/>
        </w:numPr>
        <w:spacing w:line="480" w:lineRule="auto"/>
        <w:rPr>
          <w:rFonts w:ascii="Times New Roman" w:hAnsi="Times New Roman" w:cs="Times New Roman"/>
        </w:rPr>
      </w:pPr>
      <w:r w:rsidRPr="00FF70BC">
        <w:rPr>
          <w:rFonts w:ascii="Times New Roman" w:hAnsi="Times New Roman" w:cs="Times New Roman"/>
        </w:rPr>
        <w:t>Project Design and Building Process</w:t>
      </w:r>
    </w:p>
    <w:p w14:paraId="321A682F" w14:textId="77777777" w:rsidR="002B5FCD" w:rsidRPr="00FF70BC" w:rsidRDefault="002B5FCD" w:rsidP="002B5FCD">
      <w:pPr>
        <w:pStyle w:val="ListParagraph"/>
        <w:numPr>
          <w:ilvl w:val="0"/>
          <w:numId w:val="8"/>
        </w:numPr>
        <w:spacing w:line="480" w:lineRule="auto"/>
        <w:rPr>
          <w:rFonts w:ascii="Times New Roman" w:hAnsi="Times New Roman" w:cs="Times New Roman"/>
        </w:rPr>
      </w:pPr>
      <w:r w:rsidRPr="00FF70BC">
        <w:rPr>
          <w:rFonts w:ascii="Times New Roman" w:hAnsi="Times New Roman" w:cs="Times New Roman"/>
        </w:rPr>
        <w:t>Experimental Design Process</w:t>
      </w:r>
    </w:p>
    <w:p w14:paraId="3A1B905E" w14:textId="77777777" w:rsidR="002B5FCD" w:rsidRPr="00FF70BC" w:rsidRDefault="002B5FCD" w:rsidP="002B5FCD">
      <w:pPr>
        <w:pStyle w:val="ListParagraph"/>
        <w:numPr>
          <w:ilvl w:val="0"/>
          <w:numId w:val="8"/>
        </w:numPr>
        <w:spacing w:line="480" w:lineRule="auto"/>
        <w:rPr>
          <w:rFonts w:ascii="Times New Roman" w:hAnsi="Times New Roman" w:cs="Times New Roman"/>
        </w:rPr>
      </w:pPr>
      <w:r w:rsidRPr="00FF70BC">
        <w:rPr>
          <w:rFonts w:ascii="Times New Roman" w:hAnsi="Times New Roman" w:cs="Times New Roman"/>
        </w:rPr>
        <w:t>Journal Entries for Progress and Revisions</w:t>
      </w:r>
    </w:p>
    <w:p w14:paraId="4E7E2FF4" w14:textId="77777777" w:rsidR="002B5FCD" w:rsidRPr="00FF70BC" w:rsidRDefault="002B5FCD" w:rsidP="002B5FCD">
      <w:pPr>
        <w:pStyle w:val="ListParagraph"/>
        <w:numPr>
          <w:ilvl w:val="0"/>
          <w:numId w:val="8"/>
        </w:numPr>
        <w:spacing w:line="480" w:lineRule="auto"/>
        <w:rPr>
          <w:rFonts w:ascii="Times New Roman" w:hAnsi="Times New Roman" w:cs="Times New Roman"/>
        </w:rPr>
      </w:pPr>
      <w:r w:rsidRPr="00FF70BC">
        <w:rPr>
          <w:rFonts w:ascii="Times New Roman" w:hAnsi="Times New Roman" w:cs="Times New Roman"/>
        </w:rPr>
        <w:t>Data Collection, Graph and Analysis</w:t>
      </w:r>
    </w:p>
    <w:p w14:paraId="5A027A42" w14:textId="77777777" w:rsidR="002B5FCD" w:rsidRPr="00FF70BC" w:rsidRDefault="002B5FCD" w:rsidP="002B5FCD">
      <w:pPr>
        <w:pStyle w:val="ListParagraph"/>
        <w:numPr>
          <w:ilvl w:val="0"/>
          <w:numId w:val="8"/>
        </w:numPr>
        <w:spacing w:line="480" w:lineRule="auto"/>
        <w:rPr>
          <w:rFonts w:ascii="Times New Roman" w:hAnsi="Times New Roman" w:cs="Times New Roman"/>
        </w:rPr>
      </w:pPr>
      <w:r w:rsidRPr="00FF70BC">
        <w:rPr>
          <w:rFonts w:ascii="Times New Roman" w:hAnsi="Times New Roman" w:cs="Times New Roman"/>
        </w:rPr>
        <w:t>Daily Informal Group Collaboration Evaluation and Project Process</w:t>
      </w:r>
    </w:p>
    <w:p w14:paraId="2C190EEB" w14:textId="77777777" w:rsidR="002B5FCD" w:rsidRPr="00FF70BC" w:rsidRDefault="002B5FCD" w:rsidP="002B5FCD">
      <w:pPr>
        <w:spacing w:line="480" w:lineRule="auto"/>
        <w:rPr>
          <w:rFonts w:ascii="Times New Roman" w:hAnsi="Times New Roman" w:cs="Times New Roman"/>
          <w:b/>
        </w:rPr>
      </w:pPr>
      <w:r w:rsidRPr="00FF70BC">
        <w:rPr>
          <w:rFonts w:ascii="Times New Roman" w:hAnsi="Times New Roman" w:cs="Times New Roman"/>
          <w:b/>
        </w:rPr>
        <w:t xml:space="preserve">Summative – The completed project and student reflection is their Final Exam. </w:t>
      </w:r>
    </w:p>
    <w:p w14:paraId="585E1826" w14:textId="77777777" w:rsidR="002B5FCD" w:rsidRPr="00FF70BC" w:rsidRDefault="002B5FCD" w:rsidP="002B5FCD">
      <w:pPr>
        <w:pStyle w:val="ListParagraph"/>
        <w:numPr>
          <w:ilvl w:val="0"/>
          <w:numId w:val="10"/>
        </w:numPr>
        <w:spacing w:line="480" w:lineRule="auto"/>
        <w:rPr>
          <w:rFonts w:ascii="Times New Roman" w:hAnsi="Times New Roman" w:cs="Times New Roman"/>
        </w:rPr>
      </w:pPr>
      <w:r w:rsidRPr="00FF70BC">
        <w:rPr>
          <w:rFonts w:ascii="Times New Roman" w:hAnsi="Times New Roman" w:cs="Times New Roman"/>
        </w:rPr>
        <w:t xml:space="preserve">Power Point Presentations on Energy Generating Systems from Part 1 </w:t>
      </w:r>
    </w:p>
    <w:p w14:paraId="2CD14E49" w14:textId="77777777" w:rsidR="002B5FCD" w:rsidRPr="00FF70BC" w:rsidRDefault="002B5FCD" w:rsidP="002B5FCD">
      <w:pPr>
        <w:pStyle w:val="ListParagraph"/>
        <w:numPr>
          <w:ilvl w:val="0"/>
          <w:numId w:val="9"/>
        </w:numPr>
        <w:rPr>
          <w:rFonts w:ascii="Times New Roman" w:hAnsi="Times New Roman" w:cs="Times New Roman"/>
        </w:rPr>
      </w:pPr>
      <w:r w:rsidRPr="00FF70BC">
        <w:rPr>
          <w:rFonts w:ascii="Times New Roman" w:hAnsi="Times New Roman" w:cs="Times New Roman"/>
        </w:rPr>
        <w:t>Completed Project- Part 2 Student expectations are outlined below in the student expectation sheet</w:t>
      </w:r>
    </w:p>
    <w:p w14:paraId="74B5103F" w14:textId="77777777" w:rsidR="002B5FCD" w:rsidRPr="00FF70BC" w:rsidRDefault="002B5FCD" w:rsidP="002B5FCD">
      <w:pPr>
        <w:rPr>
          <w:rFonts w:ascii="Times New Roman" w:hAnsi="Times New Roman" w:cs="Times New Roman"/>
        </w:rPr>
      </w:pPr>
    </w:p>
    <w:p w14:paraId="613D36E6" w14:textId="77777777" w:rsidR="002B5FCD" w:rsidRPr="00FF70BC" w:rsidRDefault="002B5FCD" w:rsidP="002B5FCD">
      <w:pPr>
        <w:pStyle w:val="ListParagraph"/>
        <w:numPr>
          <w:ilvl w:val="0"/>
          <w:numId w:val="9"/>
        </w:numPr>
        <w:spacing w:line="480" w:lineRule="auto"/>
        <w:rPr>
          <w:rFonts w:ascii="Times New Roman" w:hAnsi="Times New Roman" w:cs="Times New Roman"/>
        </w:rPr>
      </w:pPr>
      <w:r w:rsidRPr="00FF70BC">
        <w:rPr>
          <w:rFonts w:ascii="Times New Roman" w:hAnsi="Times New Roman" w:cs="Times New Roman"/>
        </w:rPr>
        <w:t>Presentation of Alternative Energy Project</w:t>
      </w:r>
    </w:p>
    <w:p w14:paraId="046FF2B2" w14:textId="77777777" w:rsidR="002B5FCD" w:rsidRPr="00FF70BC" w:rsidRDefault="002B5FCD" w:rsidP="002B5FCD">
      <w:pPr>
        <w:pStyle w:val="ListParagraph"/>
        <w:numPr>
          <w:ilvl w:val="0"/>
          <w:numId w:val="9"/>
        </w:numPr>
        <w:spacing w:line="480" w:lineRule="auto"/>
        <w:rPr>
          <w:rFonts w:ascii="Times New Roman" w:hAnsi="Times New Roman" w:cs="Times New Roman"/>
        </w:rPr>
      </w:pPr>
      <w:r w:rsidRPr="00FF70BC">
        <w:rPr>
          <w:rFonts w:ascii="Times New Roman" w:hAnsi="Times New Roman" w:cs="Times New Roman"/>
        </w:rPr>
        <w:t>Student Reflections of the Unit</w:t>
      </w:r>
    </w:p>
    <w:p w14:paraId="55BE41AC" w14:textId="77777777" w:rsidR="002B5FCD" w:rsidRPr="00FF70BC" w:rsidRDefault="002B5FCD" w:rsidP="002B5FCD">
      <w:pPr>
        <w:spacing w:line="480" w:lineRule="auto"/>
        <w:rPr>
          <w:rFonts w:ascii="Times New Roman" w:hAnsi="Times New Roman" w:cs="Times New Roman"/>
        </w:rPr>
      </w:pPr>
    </w:p>
    <w:p w14:paraId="7EEA475C" w14:textId="77777777" w:rsidR="002B5FCD" w:rsidRPr="00FF70BC" w:rsidRDefault="002B5FCD" w:rsidP="002B5FCD">
      <w:pPr>
        <w:spacing w:before="240" w:line="480" w:lineRule="auto"/>
        <w:rPr>
          <w:rFonts w:ascii="Times New Roman" w:hAnsi="Times New Roman" w:cs="Times New Roman"/>
          <w:b/>
        </w:rPr>
      </w:pPr>
    </w:p>
    <w:p w14:paraId="7CC0997E" w14:textId="77777777" w:rsidR="002B5FCD" w:rsidRPr="00FF70BC" w:rsidRDefault="002B5FCD" w:rsidP="002B5FCD">
      <w:pPr>
        <w:pStyle w:val="Default"/>
        <w:spacing w:line="480" w:lineRule="auto"/>
        <w:rPr>
          <w:b/>
          <w:color w:val="auto"/>
        </w:rPr>
      </w:pPr>
      <w:r w:rsidRPr="00FF70BC">
        <w:rPr>
          <w:b/>
          <w:color w:val="auto"/>
        </w:rPr>
        <w:t>Student Guidelines and Expectations</w:t>
      </w:r>
      <w:bookmarkStart w:id="0" w:name="_GoBack"/>
      <w:bookmarkEnd w:id="0"/>
      <w:r w:rsidRPr="00FF70BC">
        <w:rPr>
          <w:b/>
          <w:color w:val="auto"/>
        </w:rPr>
        <w:t xml:space="preserve">: </w:t>
      </w:r>
      <w:r w:rsidRPr="00FF70BC">
        <w:rPr>
          <w:color w:val="auto"/>
        </w:rPr>
        <w:t>The instruction handout given to students is found below</w:t>
      </w:r>
      <w:r w:rsidRPr="00FF70BC">
        <w:rPr>
          <w:b/>
          <w:color w:val="auto"/>
        </w:rPr>
        <w:t>.</w:t>
      </w:r>
    </w:p>
    <w:p w14:paraId="03CD6765" w14:textId="77777777" w:rsidR="002B5FCD" w:rsidRPr="00FF70BC" w:rsidRDefault="002B5FCD"/>
    <w:sectPr w:rsidR="002B5FCD" w:rsidRPr="00FF70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35CC"/>
    <w:multiLevelType w:val="hybridMultilevel"/>
    <w:tmpl w:val="30CA01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1412A7"/>
    <w:multiLevelType w:val="hybridMultilevel"/>
    <w:tmpl w:val="765C4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AF7AC5"/>
    <w:multiLevelType w:val="hybridMultilevel"/>
    <w:tmpl w:val="30CA01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861E62"/>
    <w:multiLevelType w:val="hybridMultilevel"/>
    <w:tmpl w:val="30CA01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AE57EE"/>
    <w:multiLevelType w:val="hybridMultilevel"/>
    <w:tmpl w:val="8DAA57D8"/>
    <w:lvl w:ilvl="0" w:tplc="91DC31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045294C"/>
    <w:multiLevelType w:val="hybridMultilevel"/>
    <w:tmpl w:val="2C008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0D7A18"/>
    <w:multiLevelType w:val="hybridMultilevel"/>
    <w:tmpl w:val="73C85396"/>
    <w:lvl w:ilvl="0" w:tplc="7E561142">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513095"/>
    <w:multiLevelType w:val="hybridMultilevel"/>
    <w:tmpl w:val="65DAB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1A7087"/>
    <w:multiLevelType w:val="multilevel"/>
    <w:tmpl w:val="8CBE00D2"/>
    <w:lvl w:ilvl="0">
      <w:start w:val="1"/>
      <w:numFmt w:val="decimal"/>
      <w:lvlText w:val="%1."/>
      <w:lvlJc w:val="left"/>
      <w:pPr>
        <w:ind w:left="700" w:hanging="360"/>
      </w:pPr>
      <w:rPr>
        <w:rFonts w:hint="default"/>
      </w:rPr>
    </w:lvl>
    <w:lvl w:ilvl="1">
      <w:start w:val="4"/>
      <w:numFmt w:val="decimal"/>
      <w:isLgl/>
      <w:lvlText w:val="%1.%2"/>
      <w:lvlJc w:val="left"/>
      <w:pPr>
        <w:ind w:left="820" w:hanging="480"/>
      </w:pPr>
      <w:rPr>
        <w:rFonts w:hint="default"/>
      </w:rPr>
    </w:lvl>
    <w:lvl w:ilvl="2">
      <w:start w:val="1"/>
      <w:numFmt w:val="decimal"/>
      <w:isLgl/>
      <w:lvlText w:val="%1.%2.%3"/>
      <w:lvlJc w:val="left"/>
      <w:pPr>
        <w:ind w:left="1060" w:hanging="720"/>
      </w:pPr>
      <w:rPr>
        <w:rFonts w:hint="default"/>
      </w:rPr>
    </w:lvl>
    <w:lvl w:ilvl="3">
      <w:start w:val="1"/>
      <w:numFmt w:val="decimal"/>
      <w:isLgl/>
      <w:lvlText w:val="%1.%2.%3.%4"/>
      <w:lvlJc w:val="left"/>
      <w:pPr>
        <w:ind w:left="1060" w:hanging="720"/>
      </w:pPr>
      <w:rPr>
        <w:rFonts w:hint="default"/>
      </w:rPr>
    </w:lvl>
    <w:lvl w:ilvl="4">
      <w:start w:val="1"/>
      <w:numFmt w:val="decimal"/>
      <w:isLgl/>
      <w:lvlText w:val="%1.%2.%3.%4.%5"/>
      <w:lvlJc w:val="left"/>
      <w:pPr>
        <w:ind w:left="1420" w:hanging="1080"/>
      </w:pPr>
      <w:rPr>
        <w:rFonts w:hint="default"/>
      </w:rPr>
    </w:lvl>
    <w:lvl w:ilvl="5">
      <w:start w:val="1"/>
      <w:numFmt w:val="decimal"/>
      <w:isLgl/>
      <w:lvlText w:val="%1.%2.%3.%4.%5.%6"/>
      <w:lvlJc w:val="left"/>
      <w:pPr>
        <w:ind w:left="1420" w:hanging="1080"/>
      </w:pPr>
      <w:rPr>
        <w:rFonts w:hint="default"/>
      </w:rPr>
    </w:lvl>
    <w:lvl w:ilvl="6">
      <w:start w:val="1"/>
      <w:numFmt w:val="decimal"/>
      <w:isLgl/>
      <w:lvlText w:val="%1.%2.%3.%4.%5.%6.%7"/>
      <w:lvlJc w:val="left"/>
      <w:pPr>
        <w:ind w:left="1780" w:hanging="1440"/>
      </w:pPr>
      <w:rPr>
        <w:rFonts w:hint="default"/>
      </w:rPr>
    </w:lvl>
    <w:lvl w:ilvl="7">
      <w:start w:val="1"/>
      <w:numFmt w:val="decimal"/>
      <w:isLgl/>
      <w:lvlText w:val="%1.%2.%3.%4.%5.%6.%7.%8"/>
      <w:lvlJc w:val="left"/>
      <w:pPr>
        <w:ind w:left="1780" w:hanging="1440"/>
      </w:pPr>
      <w:rPr>
        <w:rFonts w:hint="default"/>
      </w:rPr>
    </w:lvl>
    <w:lvl w:ilvl="8">
      <w:start w:val="1"/>
      <w:numFmt w:val="decimal"/>
      <w:isLgl/>
      <w:lvlText w:val="%1.%2.%3.%4.%5.%6.%7.%8.%9"/>
      <w:lvlJc w:val="left"/>
      <w:pPr>
        <w:ind w:left="2140" w:hanging="1800"/>
      </w:pPr>
      <w:rPr>
        <w:rFonts w:hint="default"/>
      </w:rPr>
    </w:lvl>
  </w:abstractNum>
  <w:abstractNum w:abstractNumId="9">
    <w:nsid w:val="71E945A2"/>
    <w:multiLevelType w:val="hybridMultilevel"/>
    <w:tmpl w:val="34C85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8"/>
  </w:num>
  <w:num w:numId="4">
    <w:abstractNumId w:val="2"/>
  </w:num>
  <w:num w:numId="5">
    <w:abstractNumId w:val="3"/>
  </w:num>
  <w:num w:numId="6">
    <w:abstractNumId w:val="0"/>
  </w:num>
  <w:num w:numId="7">
    <w:abstractNumId w:val="6"/>
  </w:num>
  <w:num w:numId="8">
    <w:abstractNumId w:val="7"/>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CB4"/>
    <w:rsid w:val="002B5FCD"/>
    <w:rsid w:val="002D07C8"/>
    <w:rsid w:val="00334322"/>
    <w:rsid w:val="00500274"/>
    <w:rsid w:val="005A2241"/>
    <w:rsid w:val="005C0CB4"/>
    <w:rsid w:val="00A2733F"/>
    <w:rsid w:val="00F55198"/>
    <w:rsid w:val="00FF70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505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CB4"/>
    <w:pPr>
      <w:spacing w:after="0" w:line="240" w:lineRule="auto"/>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0CB4"/>
    <w:pPr>
      <w:ind w:left="720"/>
      <w:contextualSpacing/>
    </w:pPr>
  </w:style>
  <w:style w:type="table" w:styleId="TableGrid">
    <w:name w:val="Table Grid"/>
    <w:basedOn w:val="TableNormal"/>
    <w:uiPriority w:val="59"/>
    <w:rsid w:val="002B5FCD"/>
    <w:pPr>
      <w:spacing w:after="0" w:line="240" w:lineRule="auto"/>
    </w:pPr>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B5FCD"/>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CB4"/>
    <w:pPr>
      <w:spacing w:after="0" w:line="240" w:lineRule="auto"/>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0CB4"/>
    <w:pPr>
      <w:ind w:left="720"/>
      <w:contextualSpacing/>
    </w:pPr>
  </w:style>
  <w:style w:type="table" w:styleId="TableGrid">
    <w:name w:val="Table Grid"/>
    <w:basedOn w:val="TableNormal"/>
    <w:uiPriority w:val="59"/>
    <w:rsid w:val="002B5FCD"/>
    <w:pPr>
      <w:spacing w:after="0" w:line="240" w:lineRule="auto"/>
    </w:pPr>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B5FCD"/>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924</Words>
  <Characters>5268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Greenhills School</Company>
  <LinksUpToDate>false</LinksUpToDate>
  <CharactersWithSpaces>6180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Gleason</dc:creator>
  <cp:lastModifiedBy>christine</cp:lastModifiedBy>
  <cp:revision>3</cp:revision>
  <dcterms:created xsi:type="dcterms:W3CDTF">2015-05-03T21:05:00Z</dcterms:created>
  <dcterms:modified xsi:type="dcterms:W3CDTF">2015-07-08T17:32:00Z</dcterms:modified>
</cp:coreProperties>
</file>