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commentRangeStart w:id="0"/>
      <w:r w:rsidDel="00000000" w:rsidR="00000000" w:rsidRPr="00000000">
        <w:rPr>
          <w:rtl w:val="0"/>
        </w:rPr>
        <w:t xml:space="preserve">This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 information is about the files provided for use with </w:t>
      </w:r>
      <w:r w:rsidDel="00000000" w:rsidR="00000000" w:rsidRPr="00000000">
        <w:rPr>
          <w:i w:val="1"/>
          <w:rtl w:val="0"/>
        </w:rPr>
        <w:t xml:space="preserve">Physics Explorations and Projects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5.4390934844193"/>
        <w:gridCol w:w="485.4390934844193"/>
        <w:gridCol w:w="3469.4617563739375"/>
        <w:gridCol w:w="5639.660056657223"/>
        <w:tblGridChange w:id="0">
          <w:tblGrid>
            <w:gridCol w:w="485.4390934844193"/>
            <w:gridCol w:w="485.4390934844193"/>
            <w:gridCol w:w="3469.4617563739375"/>
            <w:gridCol w:w="5639.66005665722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Constant and Changing Motion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Videos for analysis will be provided.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Balanced and Unbalanced Forces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Gravitation on Earth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 for Part 1: 10 Picket Fence Drops and Part 2: manual data entry for 11 objects.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Newton’s Second Law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Projectile Challenge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Challenge - no data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Impulse and Momentum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Equilibrium of Forces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Not conducive to home data analysis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Circular Motion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Conservation of Momentum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Egg Challenge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Challenge - no data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Springs Making Things Move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 experiment files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Kinetic Energy and Mass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data (yet)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Work Kinetic Energy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File. 2 masses, 6 trials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Work Done by Gravity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data (yet)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Energy in Collisions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Rube Goldberg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Project - no data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Charge and Charge Models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Coulomb’s Law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data (yet)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Measure Electric Current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data (yet)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Conservation of Charge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Voltage in a Circuit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data (yet)</w:t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Battery Challenge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Project - no data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Magnetic Field Current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 for two options: field strength vs. distance from wire and field strength vs. current.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Current Changing Field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 for one option: effect of number of coils of wire.</w:t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Generating Electricity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data will be available for this investigation</w:t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Speaker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Project - no data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Wave Speed on a 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 for two options: wave speed vs string tension and wave speed vs string linear mass density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Speed of Sound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 for Microphone Method 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Interference and Diffraction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Sound and Loudness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Analysis requires curve fit not currently available in GA4</w:t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Wave Communication Challenge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Challenge - no data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Energy Storage in Capacitors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Data for one option: varying voltages applied to capacitor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Oscillations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Heat as Energy Transfer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Solar Cells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Rube Goldberg Revisited</w:t>
            </w:r>
          </w:p>
        </w:tc>
        <w:tc>
          <w:tcPr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Project - no data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080" w:top="1080" w:left="1080" w:right="108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Frances Poodry" w:id="0" w:date="2020-03-17T00:30:04Z"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+tsmith@vernier.com +jence@vernier.com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add a ✅ to the leftmost column if you added the file(s) to the Final folder.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