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5B3" w:rsidRDefault="00445C85">
      <w:pPr>
        <w:pStyle w:val="h1ChapterNumberInvestigation"/>
      </w:pPr>
      <w:r>
        <w:t>  Investigation 27</w:t>
      </w:r>
    </w:p>
    <w:p w:rsidR="006235B3" w:rsidRDefault="00445C85">
      <w:pPr>
        <w:pStyle w:val="h1"/>
      </w:pPr>
      <w:r>
        <w:rPr>
          <w:color w:val="000000"/>
        </w:rPr>
        <w:t>Wave Speed on a String</w:t>
      </w:r>
    </w:p>
    <w:p w:rsidR="006235B3" w:rsidRDefault="00445C85">
      <w:pPr>
        <w:pStyle w:val="p"/>
      </w:pPr>
      <w:r>
        <w:rPr>
          <w:color w:val="000000"/>
        </w:rPr>
        <w:t xml:space="preserve">Music is full of science and mathematics. For ages, scientists have studied the relationships between notes, the effect of materials and designs on an instrument's sound, and the nature of sound waves. </w:t>
      </w:r>
    </w:p>
    <w:p w:rsidR="006235B3" w:rsidRDefault="00445C85" w:rsidP="00445C85">
      <w:pPr>
        <w:pStyle w:val="h2HeadingPrime"/>
        <w:spacing w:before="440"/>
      </w:pPr>
      <w:r>
        <w:t>Preliminary Observations</w:t>
      </w:r>
    </w:p>
    <w:p w:rsidR="006235B3" w:rsidRDefault="00445C85">
      <w:pPr>
        <w:pStyle w:val="p"/>
      </w:pPr>
      <w:r>
        <w:rPr>
          <w:color w:val="000000"/>
        </w:rPr>
        <w:t xml:space="preserve">Observe a stringed instrument as its strings are plucked. Can you identify where the nodes are? How do the frequencies of the sound waves change as different strings are plucked? What happens when you “shorten” the string by pressing the string against the fret board or fingerboard? What factors affect the waves created on the strings? </w:t>
      </w:r>
    </w:p>
    <w:p w:rsidR="006235B3" w:rsidRDefault="00445C85" w:rsidP="00445C85">
      <w:pPr>
        <w:pStyle w:val="h2HeadingPrime"/>
        <w:spacing w:before="440"/>
      </w:pPr>
      <w:r>
        <w:t xml:space="preserve">Procedure </w:t>
      </w:r>
    </w:p>
    <w:p w:rsidR="006235B3" w:rsidRDefault="00445C85">
      <w:pPr>
        <w:pStyle w:val="linumberedItem"/>
        <w:numPr>
          <w:ilvl w:val="0"/>
          <w:numId w:val="1"/>
        </w:numPr>
      </w:pPr>
      <w:r>
        <w:rPr>
          <w:color w:val="000000"/>
        </w:rPr>
        <w:t>Discuss and decide what variables you will investigate.</w:t>
      </w:r>
    </w:p>
    <w:p w:rsidR="006235B3" w:rsidRDefault="00445C85" w:rsidP="00445C85">
      <w:pPr>
        <w:pStyle w:val="linumberedItem"/>
        <w:numPr>
          <w:ilvl w:val="0"/>
          <w:numId w:val="1"/>
        </w:numPr>
        <w:spacing w:after="120"/>
      </w:pPr>
      <w:r>
        <w:rPr>
          <w:color w:val="000000"/>
        </w:rPr>
        <w:t>Develop a purpose and a procedure for your investigation.</w:t>
      </w:r>
    </w:p>
    <w:p w:rsidR="006235B3" w:rsidRDefault="00445C85">
      <w:pPr>
        <w:pStyle w:val="li"/>
        <w:numPr>
          <w:ilvl w:val="1"/>
          <w:numId w:val="2"/>
        </w:numPr>
        <w:ind w:left="720"/>
      </w:pPr>
      <w:r>
        <w:rPr>
          <w:color w:val="000000"/>
        </w:rPr>
        <w:t>Your purpose should ask a question or propose a model for describing the relationship between the variables.</w:t>
      </w:r>
    </w:p>
    <w:p w:rsidR="006235B3" w:rsidRDefault="00445C85">
      <w:pPr>
        <w:pStyle w:val="li"/>
        <w:numPr>
          <w:ilvl w:val="1"/>
          <w:numId w:val="2"/>
        </w:numPr>
        <w:ind w:left="720"/>
      </w:pPr>
      <w:r>
        <w:rPr>
          <w:color w:val="000000"/>
        </w:rPr>
        <w:t>Include the measurement equipment you will use.</w:t>
      </w:r>
    </w:p>
    <w:p w:rsidR="006235B3" w:rsidRDefault="00445C85">
      <w:pPr>
        <w:pStyle w:val="li"/>
        <w:numPr>
          <w:ilvl w:val="1"/>
          <w:numId w:val="2"/>
        </w:numPr>
        <w:ind w:left="720"/>
      </w:pPr>
      <w:r>
        <w:rPr>
          <w:color w:val="000000"/>
        </w:rPr>
        <w:t>Decide how much data or observation to take in order to have enough information to satisfy your purpose and stand up to questioning by your peers.</w:t>
      </w:r>
    </w:p>
    <w:p w:rsidR="006235B3" w:rsidRDefault="00445C85">
      <w:pPr>
        <w:pStyle w:val="linumberedItem"/>
        <w:numPr>
          <w:ilvl w:val="0"/>
          <w:numId w:val="3"/>
        </w:numPr>
        <w:spacing w:after="320"/>
      </w:pPr>
      <w:r>
        <w:rPr>
          <w:color w:val="000000"/>
        </w:rPr>
        <w:t>Carry out the investigation, and record your data and observations. Make sure all group members have access to the data.</w:t>
      </w:r>
    </w:p>
    <w:p w:rsidR="006235B3" w:rsidRDefault="00445C85" w:rsidP="00445C85">
      <w:pPr>
        <w:pStyle w:val="h2HeadingPrime"/>
        <w:spacing w:before="440"/>
      </w:pPr>
      <w:r>
        <w:t>Analysis</w:t>
      </w:r>
    </w:p>
    <w:p w:rsidR="006235B3" w:rsidRDefault="00445C85">
      <w:pPr>
        <w:pStyle w:val="p"/>
      </w:pPr>
      <w:r>
        <w:rPr>
          <w:color w:val="000000"/>
        </w:rPr>
        <w:t>Examine the relationship between the variable(s) you measured. What mathematical form does it take? Is the graph linear? You may wish to look back at your previous work in class or do some research.</w:t>
      </w:r>
    </w:p>
    <w:p w:rsidR="006235B3" w:rsidRDefault="00445C85" w:rsidP="00445C85">
      <w:pPr>
        <w:pStyle w:val="h2HeadingPrime"/>
        <w:spacing w:before="440"/>
      </w:pPr>
      <w:r>
        <w:t>Extensions</w:t>
      </w:r>
    </w:p>
    <w:p w:rsidR="006235B3" w:rsidRDefault="00445C85">
      <w:pPr>
        <w:pStyle w:val="linumberedItem"/>
        <w:numPr>
          <w:ilvl w:val="0"/>
          <w:numId w:val="4"/>
        </w:numPr>
      </w:pPr>
      <w:r>
        <w:rPr>
          <w:color w:val="000000"/>
        </w:rPr>
        <w:t>Create a rubber-band instrument. What range of notes (frequencies) can you play on your instrument? Determine the change in tension required to reproduce the range of notes on a piano.</w:t>
      </w:r>
    </w:p>
    <w:p w:rsidR="006235B3" w:rsidRDefault="00445C85">
      <w:pPr>
        <w:pStyle w:val="linumberedItem"/>
        <w:numPr>
          <w:ilvl w:val="0"/>
          <w:numId w:val="4"/>
        </w:numPr>
        <w:spacing w:after="320"/>
      </w:pPr>
      <w:r>
        <w:rPr>
          <w:color w:val="000000"/>
        </w:rPr>
        <w:t>Loop a rubber band around a post and pluck it, noting the pitch of the twang. Now consider stretching the rubber band to twice its length and plucking it again. Will it have a higher pitch due to the increased tension, or a lower pitch because of the increased wavelength? Explain your prediction and give it a try. Comment on your results.</w:t>
      </w:r>
    </w:p>
    <w:sectPr w:rsidR="006235B3" w:rsidSect="006235B3">
      <w:headerReference w:type="even" r:id="rId7"/>
      <w:headerReference w:type="default" r:id="rId8"/>
      <w:footerReference w:type="even" r:id="rId9"/>
      <w:footerReference w:type="default" r:id="rId10"/>
      <w:headerReference w:type="first" r:id="rId11"/>
      <w:footerReference w:type="first" r:id="rId12"/>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5B3" w:rsidRDefault="006235B3" w:rsidP="006235B3">
      <w:r>
        <w:separator/>
      </w:r>
    </w:p>
  </w:endnote>
  <w:endnote w:type="continuationSeparator" w:id="0">
    <w:p w:rsidR="006235B3" w:rsidRDefault="006235B3" w:rsidP="00623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6235B3">
      <w:tc>
        <w:tcPr>
          <w:tcW w:w="448" w:type="dxa"/>
        </w:tcPr>
        <w:p w:rsidR="006235B3" w:rsidRDefault="00497101">
          <w:pPr>
            <w:pStyle w:val="td1"/>
          </w:pPr>
          <w:r>
            <w:rPr>
              <w:rStyle w:val="variable1"/>
            </w:rPr>
            <w:fldChar w:fldCharType="begin"/>
          </w:r>
          <w:r w:rsidR="00445C85">
            <w:rPr>
              <w:rStyle w:val="variable1"/>
            </w:rPr>
            <w:instrText xml:space="preserve"> PAGE \* Arabic  \* MERGEFORMAT </w:instrText>
          </w:r>
          <w:r>
            <w:rPr>
              <w:rStyle w:val="variable1"/>
            </w:rPr>
            <w:fldChar w:fldCharType="separate"/>
          </w:r>
          <w:r w:rsidR="00445C85">
            <w:rPr>
              <w:rStyle w:val="variable1"/>
              <w:noProof/>
            </w:rPr>
            <w:t>2</w:t>
          </w:r>
          <w:r>
            <w:rPr>
              <w:rStyle w:val="variable1"/>
            </w:rPr>
            <w:fldChar w:fldCharType="end"/>
          </w:r>
        </w:p>
      </w:tc>
      <w:tc>
        <w:tcPr>
          <w:tcW w:w="8822" w:type="dxa"/>
        </w:tcPr>
        <w:p w:rsidR="006235B3" w:rsidRDefault="00445C85">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6235B3">
      <w:tc>
        <w:tcPr>
          <w:tcW w:w="8822" w:type="dxa"/>
        </w:tcPr>
        <w:p w:rsidR="006235B3" w:rsidRDefault="00445C85">
          <w:pPr>
            <w:pStyle w:val="td3"/>
          </w:pPr>
          <w:r>
            <w:rPr>
              <w:b/>
              <w:bCs/>
              <w:color w:val="000000"/>
              <w:sz w:val="20"/>
              <w:szCs w:val="20"/>
            </w:rPr>
            <w:t>Physics Explorations and Projects</w:t>
          </w:r>
        </w:p>
      </w:tc>
      <w:tc>
        <w:tcPr>
          <w:tcW w:w="448" w:type="dxa"/>
        </w:tcPr>
        <w:p w:rsidR="006235B3" w:rsidRDefault="00497101">
          <w:pPr>
            <w:pStyle w:val="td4"/>
          </w:pPr>
          <w:r>
            <w:rPr>
              <w:rStyle w:val="variable4"/>
            </w:rPr>
            <w:fldChar w:fldCharType="begin"/>
          </w:r>
          <w:r w:rsidR="00445C85">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6235B3">
      <w:tc>
        <w:tcPr>
          <w:tcW w:w="4546" w:type="dxa"/>
        </w:tcPr>
        <w:p w:rsidR="006235B3" w:rsidRDefault="00445C85">
          <w:pPr>
            <w:pStyle w:val="td6"/>
          </w:pPr>
          <w:r>
            <w:rPr>
              <w:rFonts w:ascii="Times New Roman" w:hAnsi="Times New Roman" w:cs="Times New Roman"/>
              <w:color w:val="000000"/>
            </w:rPr>
            <w:t>Physics Explorations and Projects</w:t>
          </w:r>
        </w:p>
      </w:tc>
      <w:tc>
        <w:tcPr>
          <w:tcW w:w="4455" w:type="dxa"/>
        </w:tcPr>
        <w:p w:rsidR="006235B3" w:rsidRDefault="00445C85">
          <w:pPr>
            <w:pStyle w:val="td7"/>
          </w:pPr>
          <w:r>
            <w:rPr>
              <w:rStyle w:val="i"/>
              <w:i/>
              <w:iCs/>
            </w:rPr>
            <w:t>©</w:t>
          </w:r>
          <w:r>
            <w:rPr>
              <w:color w:val="000000"/>
            </w:rPr>
            <w:t>Vernier Software &amp; Technology</w:t>
          </w:r>
        </w:p>
      </w:tc>
      <w:tc>
        <w:tcPr>
          <w:tcW w:w="239" w:type="dxa"/>
        </w:tcPr>
        <w:p w:rsidR="006235B3" w:rsidRDefault="00497101">
          <w:pPr>
            <w:pStyle w:val="td8"/>
          </w:pPr>
          <w:r>
            <w:rPr>
              <w:rStyle w:val="variable4"/>
            </w:rPr>
            <w:fldChar w:fldCharType="begin"/>
          </w:r>
          <w:r w:rsidR="00445C85">
            <w:rPr>
              <w:rStyle w:val="variable4"/>
            </w:rPr>
            <w:instrText xml:space="preserve"> PAGE \* Arabic  \* MERGEFORMAT </w:instrText>
          </w:r>
          <w:r>
            <w:rPr>
              <w:rStyle w:val="variable4"/>
            </w:rPr>
            <w:fldChar w:fldCharType="separate"/>
          </w:r>
          <w:r w:rsidR="00C77E63">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5B3" w:rsidRDefault="006235B3" w:rsidP="006235B3">
      <w:r>
        <w:separator/>
      </w:r>
    </w:p>
  </w:footnote>
  <w:footnote w:type="continuationSeparator" w:id="0">
    <w:p w:rsidR="006235B3" w:rsidRDefault="006235B3" w:rsidP="006235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5B3" w:rsidRDefault="00445C85">
    <w:pPr>
      <w:pStyle w:val="pzHeaderExperiment"/>
    </w:pPr>
    <w:r>
      <w:t>Wave Speed on a String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5B3" w:rsidRDefault="00445C85">
    <w:pPr>
      <w:pStyle w:val="p"/>
      <w:jc w:val="right"/>
    </w:pPr>
    <w:r>
      <w:rPr>
        <w:b/>
        <w:bCs/>
        <w:i/>
        <w:iCs/>
        <w:color w:val="000000"/>
      </w:rPr>
      <w:t>Wave Speed on a String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5B3" w:rsidRDefault="006235B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5E44E25A">
      <w:start w:val="1"/>
      <w:numFmt w:val="decimal"/>
      <w:lvlText w:val=""/>
      <w:lvlJc w:val="left"/>
    </w:lvl>
    <w:lvl w:ilvl="1" w:tplc="539E5B88">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CFDCCD20">
      <w:start w:val="1"/>
      <w:numFmt w:val="decimal"/>
      <w:lvlText w:val=""/>
      <w:lvlJc w:val="left"/>
    </w:lvl>
    <w:lvl w:ilvl="3" w:tplc="BCEAE1DE">
      <w:start w:val="1"/>
      <w:numFmt w:val="decimal"/>
      <w:lvlText w:val=""/>
      <w:lvlJc w:val="left"/>
    </w:lvl>
    <w:lvl w:ilvl="4" w:tplc="9E128C30">
      <w:start w:val="1"/>
      <w:numFmt w:val="decimal"/>
      <w:lvlText w:val=""/>
      <w:lvlJc w:val="left"/>
    </w:lvl>
    <w:lvl w:ilvl="5" w:tplc="7C820574">
      <w:start w:val="1"/>
      <w:numFmt w:val="decimal"/>
      <w:lvlText w:val=""/>
      <w:lvlJc w:val="left"/>
    </w:lvl>
    <w:lvl w:ilvl="6" w:tplc="9BAED8B4">
      <w:start w:val="1"/>
      <w:numFmt w:val="decimal"/>
      <w:lvlText w:val=""/>
      <w:lvlJc w:val="left"/>
    </w:lvl>
    <w:lvl w:ilvl="7" w:tplc="1B9A60F4">
      <w:start w:val="1"/>
      <w:numFmt w:val="decimal"/>
      <w:lvlText w:val=""/>
      <w:lvlJc w:val="left"/>
    </w:lvl>
    <w:lvl w:ilvl="8" w:tplc="F3B27BEA">
      <w:start w:val="1"/>
      <w:numFmt w:val="decimal"/>
      <w:lvlText w:val=""/>
      <w:lvlJc w:val="left"/>
    </w:lvl>
  </w:abstractNum>
  <w:abstractNum w:abstractNumId="1">
    <w:nsid w:val="00000002"/>
    <w:multiLevelType w:val="hybridMultilevel"/>
    <w:tmpl w:val="00000000"/>
    <w:lvl w:ilvl="0" w:tplc="3FD424B6">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718BD4A">
      <w:start w:val="1"/>
      <w:numFmt w:val="decimal"/>
      <w:lvlText w:val=""/>
      <w:lvlJc w:val="left"/>
    </w:lvl>
    <w:lvl w:ilvl="2" w:tplc="5FE8D654">
      <w:start w:val="1"/>
      <w:numFmt w:val="decimal"/>
      <w:lvlText w:val=""/>
      <w:lvlJc w:val="left"/>
    </w:lvl>
    <w:lvl w:ilvl="3" w:tplc="EFAE7CCA">
      <w:start w:val="1"/>
      <w:numFmt w:val="decimal"/>
      <w:lvlText w:val=""/>
      <w:lvlJc w:val="left"/>
    </w:lvl>
    <w:lvl w:ilvl="4" w:tplc="F80CA1D8">
      <w:start w:val="1"/>
      <w:numFmt w:val="decimal"/>
      <w:lvlText w:val=""/>
      <w:lvlJc w:val="left"/>
    </w:lvl>
    <w:lvl w:ilvl="5" w:tplc="58AC10AC">
      <w:start w:val="1"/>
      <w:numFmt w:val="decimal"/>
      <w:lvlText w:val=""/>
      <w:lvlJc w:val="left"/>
    </w:lvl>
    <w:lvl w:ilvl="6" w:tplc="021C2876">
      <w:start w:val="1"/>
      <w:numFmt w:val="decimal"/>
      <w:lvlText w:val=""/>
      <w:lvlJc w:val="left"/>
    </w:lvl>
    <w:lvl w:ilvl="7" w:tplc="8DEE7A12">
      <w:start w:val="1"/>
      <w:numFmt w:val="decimal"/>
      <w:lvlText w:val=""/>
      <w:lvlJc w:val="left"/>
    </w:lvl>
    <w:lvl w:ilvl="8" w:tplc="8850EE38">
      <w:start w:val="1"/>
      <w:numFmt w:val="decimal"/>
      <w:lvlText w:val=""/>
      <w:lvlJc w:val="left"/>
    </w:lvl>
  </w:abstractNum>
  <w:abstractNum w:abstractNumId="2">
    <w:nsid w:val="00000003"/>
    <w:multiLevelType w:val="hybridMultilevel"/>
    <w:tmpl w:val="00000000"/>
    <w:lvl w:ilvl="0" w:tplc="BE4ABD0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BFAC5DA">
      <w:start w:val="1"/>
      <w:numFmt w:val="decimal"/>
      <w:lvlText w:val=""/>
      <w:lvlJc w:val="left"/>
    </w:lvl>
    <w:lvl w:ilvl="2" w:tplc="DB9CA586">
      <w:start w:val="1"/>
      <w:numFmt w:val="decimal"/>
      <w:lvlText w:val=""/>
      <w:lvlJc w:val="left"/>
    </w:lvl>
    <w:lvl w:ilvl="3" w:tplc="847052EE">
      <w:start w:val="1"/>
      <w:numFmt w:val="decimal"/>
      <w:lvlText w:val=""/>
      <w:lvlJc w:val="left"/>
    </w:lvl>
    <w:lvl w:ilvl="4" w:tplc="F2F2EB1E">
      <w:start w:val="1"/>
      <w:numFmt w:val="decimal"/>
      <w:lvlText w:val=""/>
      <w:lvlJc w:val="left"/>
    </w:lvl>
    <w:lvl w:ilvl="5" w:tplc="7222DD90">
      <w:start w:val="1"/>
      <w:numFmt w:val="decimal"/>
      <w:lvlText w:val=""/>
      <w:lvlJc w:val="left"/>
    </w:lvl>
    <w:lvl w:ilvl="6" w:tplc="9A7C1146">
      <w:start w:val="1"/>
      <w:numFmt w:val="decimal"/>
      <w:lvlText w:val=""/>
      <w:lvlJc w:val="left"/>
    </w:lvl>
    <w:lvl w:ilvl="7" w:tplc="0F8E19EA">
      <w:start w:val="1"/>
      <w:numFmt w:val="decimal"/>
      <w:lvlText w:val=""/>
      <w:lvlJc w:val="left"/>
    </w:lvl>
    <w:lvl w:ilvl="8" w:tplc="AC3E4806">
      <w:start w:val="1"/>
      <w:numFmt w:val="decimal"/>
      <w:lvlText w:val=""/>
      <w:lvlJc w:val="left"/>
    </w:lvl>
  </w:abstractNum>
  <w:abstractNum w:abstractNumId="3">
    <w:nsid w:val="11BE640A"/>
    <w:multiLevelType w:val="hybridMultilevel"/>
    <w:tmpl w:val="00000000"/>
    <w:lvl w:ilvl="0" w:tplc="0BC0325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0C40A5C">
      <w:start w:val="1"/>
      <w:numFmt w:val="decimal"/>
      <w:lvlText w:val=""/>
      <w:lvlJc w:val="left"/>
    </w:lvl>
    <w:lvl w:ilvl="2" w:tplc="BB10EAFA">
      <w:start w:val="1"/>
      <w:numFmt w:val="decimal"/>
      <w:lvlText w:val=""/>
      <w:lvlJc w:val="left"/>
    </w:lvl>
    <w:lvl w:ilvl="3" w:tplc="1C1A5662">
      <w:start w:val="1"/>
      <w:numFmt w:val="decimal"/>
      <w:lvlText w:val=""/>
      <w:lvlJc w:val="left"/>
    </w:lvl>
    <w:lvl w:ilvl="4" w:tplc="49AA6268">
      <w:start w:val="1"/>
      <w:numFmt w:val="decimal"/>
      <w:lvlText w:val=""/>
      <w:lvlJc w:val="left"/>
    </w:lvl>
    <w:lvl w:ilvl="5" w:tplc="BA6A16AA">
      <w:start w:val="1"/>
      <w:numFmt w:val="decimal"/>
      <w:lvlText w:val=""/>
      <w:lvlJc w:val="left"/>
    </w:lvl>
    <w:lvl w:ilvl="6" w:tplc="EA4A9CA2">
      <w:start w:val="1"/>
      <w:numFmt w:val="decimal"/>
      <w:lvlText w:val=""/>
      <w:lvlJc w:val="left"/>
    </w:lvl>
    <w:lvl w:ilvl="7" w:tplc="6F522840">
      <w:start w:val="1"/>
      <w:numFmt w:val="decimal"/>
      <w:lvlText w:val=""/>
      <w:lvlJc w:val="left"/>
    </w:lvl>
    <w:lvl w:ilvl="8" w:tplc="9A9CBEDA">
      <w:start w:val="1"/>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6235B3"/>
    <w:rsid w:val="00445C85"/>
    <w:rsid w:val="00497101"/>
    <w:rsid w:val="006235B3"/>
    <w:rsid w:val="00C77E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6235B3"/>
    <w:pPr>
      <w:outlineLvl w:val="0"/>
    </w:pPr>
  </w:style>
  <w:style w:type="paragraph" w:styleId="Heading2">
    <w:name w:val="heading 2"/>
    <w:rsid w:val="006235B3"/>
    <w:pPr>
      <w:outlineLvl w:val="1"/>
    </w:pPr>
  </w:style>
  <w:style w:type="paragraph" w:styleId="Heading3">
    <w:name w:val="heading 3"/>
    <w:rsid w:val="006235B3"/>
    <w:pPr>
      <w:outlineLvl w:val="2"/>
    </w:pPr>
  </w:style>
  <w:style w:type="paragraph" w:styleId="Heading4">
    <w:name w:val="heading 4"/>
    <w:rsid w:val="006235B3"/>
    <w:pPr>
      <w:outlineLvl w:val="3"/>
    </w:pPr>
  </w:style>
  <w:style w:type="paragraph" w:styleId="Heading5">
    <w:name w:val="heading 5"/>
    <w:rsid w:val="006235B3"/>
    <w:pPr>
      <w:outlineLvl w:val="4"/>
    </w:pPr>
  </w:style>
  <w:style w:type="paragraph" w:styleId="Heading6">
    <w:name w:val="heading 6"/>
    <w:rsid w:val="006235B3"/>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6235B3"/>
    <w:pPr>
      <w:spacing w:after="240" w:line="250" w:lineRule="atLeast"/>
    </w:pPr>
    <w:rPr>
      <w:b/>
      <w:bCs/>
      <w:i/>
      <w:iCs/>
      <w:color w:val="000000"/>
      <w:sz w:val="24"/>
      <w:szCs w:val="24"/>
    </w:rPr>
  </w:style>
  <w:style w:type="character" w:customStyle="1" w:styleId="variable">
    <w:name w:val="variable"/>
    <w:rsid w:val="006235B3"/>
    <w:rPr>
      <w:b/>
      <w:bCs/>
      <w:i/>
      <w:iCs/>
      <w:color w:val="000000"/>
      <w:sz w:val="24"/>
      <w:szCs w:val="24"/>
    </w:rPr>
  </w:style>
  <w:style w:type="paragraph" w:customStyle="1" w:styleId="td">
    <w:name w:val="td"/>
    <w:rsid w:val="006235B3"/>
    <w:rPr>
      <w:rFonts w:ascii="default" w:hAnsi="default" w:cs="default"/>
      <w:sz w:val="24"/>
      <w:szCs w:val="24"/>
    </w:rPr>
  </w:style>
  <w:style w:type="character" w:customStyle="1" w:styleId="variable1">
    <w:name w:val="variable_1"/>
    <w:rsid w:val="006235B3"/>
    <w:rPr>
      <w:rFonts w:ascii="Times New Roman" w:hAnsi="Times New Roman" w:cs="Times New Roman"/>
      <w:b/>
      <w:bCs/>
      <w:color w:val="000000"/>
      <w:sz w:val="24"/>
      <w:szCs w:val="24"/>
    </w:rPr>
  </w:style>
  <w:style w:type="paragraph" w:customStyle="1" w:styleId="td1">
    <w:name w:val="td_1"/>
    <w:rsid w:val="006235B3"/>
    <w:rPr>
      <w:sz w:val="24"/>
      <w:szCs w:val="24"/>
    </w:rPr>
  </w:style>
  <w:style w:type="paragraph" w:customStyle="1" w:styleId="td2">
    <w:name w:val="td_2"/>
    <w:rsid w:val="006235B3"/>
    <w:pPr>
      <w:jc w:val="right"/>
    </w:pPr>
    <w:rPr>
      <w:rFonts w:ascii="default" w:hAnsi="default" w:cs="default"/>
      <w:sz w:val="24"/>
      <w:szCs w:val="24"/>
    </w:rPr>
  </w:style>
  <w:style w:type="character" w:customStyle="1" w:styleId="variable2">
    <w:name w:val="variable_2"/>
    <w:rsid w:val="006235B3"/>
    <w:rPr>
      <w:rFonts w:ascii="Times New Roman" w:hAnsi="Times New Roman" w:cs="Times New Roman"/>
      <w:b/>
      <w:bCs/>
      <w:i/>
      <w:iCs/>
      <w:color w:val="000000"/>
      <w:sz w:val="20"/>
      <w:szCs w:val="20"/>
    </w:rPr>
  </w:style>
  <w:style w:type="paragraph" w:customStyle="1" w:styleId="p">
    <w:name w:val="p"/>
    <w:rsid w:val="006235B3"/>
    <w:pPr>
      <w:spacing w:after="240" w:line="250" w:lineRule="atLeast"/>
    </w:pPr>
    <w:rPr>
      <w:sz w:val="24"/>
      <w:szCs w:val="24"/>
    </w:rPr>
  </w:style>
  <w:style w:type="paragraph" w:customStyle="1" w:styleId="td3">
    <w:name w:val="td_3"/>
    <w:rsid w:val="006235B3"/>
    <w:rPr>
      <w:i/>
      <w:iCs/>
      <w:sz w:val="24"/>
      <w:szCs w:val="24"/>
    </w:rPr>
  </w:style>
  <w:style w:type="character" w:customStyle="1" w:styleId="variable3">
    <w:name w:val="variable_3"/>
    <w:rsid w:val="006235B3"/>
    <w:rPr>
      <w:b/>
      <w:bCs/>
      <w:i/>
      <w:iCs/>
      <w:color w:val="000000"/>
      <w:sz w:val="20"/>
      <w:szCs w:val="20"/>
    </w:rPr>
  </w:style>
  <w:style w:type="character" w:customStyle="1" w:styleId="variable4">
    <w:name w:val="variable_4"/>
    <w:rsid w:val="006235B3"/>
    <w:rPr>
      <w:b/>
      <w:bCs/>
      <w:color w:val="000000"/>
      <w:sz w:val="24"/>
      <w:szCs w:val="24"/>
    </w:rPr>
  </w:style>
  <w:style w:type="paragraph" w:customStyle="1" w:styleId="td4">
    <w:name w:val="td_4"/>
    <w:rsid w:val="006235B3"/>
    <w:pPr>
      <w:jc w:val="right"/>
    </w:pPr>
    <w:rPr>
      <w:sz w:val="24"/>
      <w:szCs w:val="24"/>
    </w:rPr>
  </w:style>
  <w:style w:type="paragraph" w:customStyle="1" w:styleId="td5">
    <w:name w:val="td_5"/>
    <w:rsid w:val="006235B3"/>
    <w:rPr>
      <w:rFonts w:ascii="default" w:hAnsi="default" w:cs="default"/>
    </w:rPr>
  </w:style>
  <w:style w:type="paragraph" w:customStyle="1" w:styleId="td6">
    <w:name w:val="td_6"/>
    <w:rsid w:val="006235B3"/>
    <w:rPr>
      <w:rFonts w:ascii="default" w:hAnsi="default" w:cs="default"/>
      <w:b/>
      <w:bCs/>
      <w:i/>
      <w:iCs/>
    </w:rPr>
  </w:style>
  <w:style w:type="character" w:customStyle="1" w:styleId="i">
    <w:name w:val="i"/>
    <w:rsid w:val="006235B3"/>
    <w:rPr>
      <w:i/>
      <w:iCs/>
      <w:color w:val="000000"/>
      <w:sz w:val="20"/>
      <w:szCs w:val="20"/>
    </w:rPr>
  </w:style>
  <w:style w:type="paragraph" w:customStyle="1" w:styleId="td7">
    <w:name w:val="td_7"/>
    <w:rsid w:val="006235B3"/>
    <w:rPr>
      <w:b/>
      <w:bCs/>
      <w:i/>
      <w:iCs/>
    </w:rPr>
  </w:style>
  <w:style w:type="character" w:customStyle="1" w:styleId="variable5">
    <w:name w:val="variable_5"/>
    <w:rsid w:val="006235B3"/>
    <w:rPr>
      <w:color w:val="000000"/>
      <w:sz w:val="20"/>
      <w:szCs w:val="20"/>
    </w:rPr>
  </w:style>
  <w:style w:type="paragraph" w:customStyle="1" w:styleId="td8">
    <w:name w:val="td_8"/>
    <w:rsid w:val="006235B3"/>
    <w:pPr>
      <w:jc w:val="right"/>
    </w:pPr>
    <w:rPr>
      <w:b/>
      <w:bCs/>
      <w:sz w:val="24"/>
      <w:szCs w:val="24"/>
    </w:rPr>
  </w:style>
  <w:style w:type="paragraph" w:customStyle="1" w:styleId="h1ChapterNumberInvestigation">
    <w:name w:val="h1_ChapterNumberInvestigation"/>
    <w:rsid w:val="006235B3"/>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6235B3"/>
    <w:pPr>
      <w:spacing w:after="480"/>
      <w:jc w:val="center"/>
    </w:pPr>
    <w:rPr>
      <w:rFonts w:ascii="Arial" w:hAnsi="Arial" w:cs="Arial"/>
      <w:b/>
      <w:bCs/>
      <w:sz w:val="48"/>
      <w:szCs w:val="48"/>
    </w:rPr>
  </w:style>
  <w:style w:type="paragraph" w:customStyle="1" w:styleId="h2HeadingPrime">
    <w:name w:val="h2_HeadingPrime"/>
    <w:rsid w:val="006235B3"/>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6235B3"/>
    <w:pPr>
      <w:spacing w:after="240" w:line="240" w:lineRule="atLeast"/>
      <w:ind w:left="360"/>
    </w:pPr>
    <w:rPr>
      <w:sz w:val="24"/>
      <w:szCs w:val="24"/>
    </w:rPr>
  </w:style>
  <w:style w:type="paragraph" w:customStyle="1" w:styleId="li">
    <w:name w:val="li"/>
    <w:rsid w:val="006235B3"/>
    <w:pPr>
      <w:spacing w:after="10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1620</Characters>
  <Application>Microsoft Office Word</Application>
  <DocSecurity>0</DocSecurity>
  <Lines>13</Lines>
  <Paragraphs>3</Paragraphs>
  <ScaleCrop>false</ScaleCrop>
  <Company>MadCap Software</Company>
  <LinksUpToDate>false</LinksUpToDate>
  <CharactersWithSpaces>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PEP_27_Wave_Speed_on_a_String</dc:title>
  <dc:creator>MadCap Software</dc:creator>
  <cp:lastModifiedBy>ckreiger</cp:lastModifiedBy>
  <cp:revision>2</cp:revision>
  <dcterms:created xsi:type="dcterms:W3CDTF">2020-03-17T19:53:00Z</dcterms:created>
  <dcterms:modified xsi:type="dcterms:W3CDTF">2020-03-17T19:53:00Z</dcterms:modified>
</cp:coreProperties>
</file>