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9AB" w:rsidRDefault="003C658E">
      <w:pPr>
        <w:pStyle w:val="h1ChapterNumberGA"/>
      </w:pPr>
      <w:r>
        <w:t>  Graphical Analysis 27</w:t>
      </w:r>
    </w:p>
    <w:p w:rsidR="000209AB" w:rsidRDefault="003C658E">
      <w:pPr>
        <w:pStyle w:val="h1"/>
      </w:pPr>
      <w:r>
        <w:rPr>
          <w:color w:val="000000"/>
        </w:rPr>
        <w:t>Electrical Energy</w:t>
      </w:r>
    </w:p>
    <w:p w:rsidR="000209AB" w:rsidRDefault="003C658E">
      <w:pPr>
        <w:pStyle w:val="ptextwbullets"/>
      </w:pPr>
      <w:r>
        <w:t>In this experiment, you will study a small, inexpensive electric motor used as a crude elevator. You will measure the current through, and potential difference (voltage) across, a motor as it lifts a small mass. If you know the current and voltage, you can calculate another electrical quantity—</w:t>
      </w:r>
      <w:r>
        <w:rPr>
          <w:rStyle w:val="i"/>
        </w:rPr>
        <w:t>power</w:t>
      </w:r>
      <w:r>
        <w:t xml:space="preserve">. The power used by an electrical device can be calculated from </w:t>
      </w:r>
    </w:p>
    <w:p w:rsidR="000209AB" w:rsidRDefault="003C658E">
      <w:pPr>
        <w:pStyle w:val="pGraphicEq"/>
      </w:pPr>
      <w:r>
        <w:t>power = current × potential difference</w:t>
      </w:r>
    </w:p>
    <w:p w:rsidR="000209AB" w:rsidRDefault="003C658E">
      <w:pPr>
        <w:pStyle w:val="p"/>
      </w:pPr>
      <w:r>
        <w:rPr>
          <w:color w:val="000000"/>
        </w:rPr>
        <w:t xml:space="preserve">The unit of power is the watt (W). An electrical device that consumes 1 W converts one joule of energy to another form every second (1 J/s). If the power provided to a device is constant over time, you can multiply the power by the time and get the energy. If the power provided to a device changes during the experiment, the electrical energy can be determined by finding the area (integral) under a power </w:t>
      </w:r>
      <w:r>
        <w:rPr>
          <w:rStyle w:val="i"/>
        </w:rPr>
        <w:t>vs.</w:t>
      </w:r>
      <w:r>
        <w:rPr>
          <w:color w:val="000000"/>
        </w:rPr>
        <w:t xml:space="preserve"> time graph. </w:t>
      </w:r>
    </w:p>
    <w:p w:rsidR="000209AB" w:rsidRDefault="003C658E">
      <w:pPr>
        <w:pStyle w:val="p"/>
      </w:pPr>
      <w:r>
        <w:rPr>
          <w:color w:val="000000"/>
        </w:rPr>
        <w:t>You will use this approach to determine the electrical energy used by the motor and compare it to the change in gravitational potential energy of the mass. The gravitational potential energy gained by an object can be calculated if you know the mass and the distance it is lifted. By comparing the electrical energy supplied to the motor with the gain in potential energy of the mass you can calculate the efficiency of the motor as a machine used for lifting.</w:t>
      </w:r>
    </w:p>
    <w:p w:rsidR="000209AB" w:rsidRDefault="00202CCC">
      <w:pPr>
        <w:pStyle w:val="pimg"/>
      </w:pPr>
      <w:r>
        <w:rPr>
          <w:noProof/>
        </w:rPr>
        <w:drawing>
          <wp:inline distT="0" distB="0" distL="0" distR="0">
            <wp:extent cx="2057400" cy="2628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57400" cy="2628900"/>
                    </a:xfrm>
                    <a:prstGeom prst="rect">
                      <a:avLst/>
                    </a:prstGeom>
                    <a:noFill/>
                    <a:ln w="9525">
                      <a:noFill/>
                      <a:miter lim="800000"/>
                      <a:headEnd/>
                      <a:tailEnd/>
                    </a:ln>
                  </pic:spPr>
                </pic:pic>
              </a:graphicData>
            </a:graphic>
          </wp:inline>
        </w:drawing>
      </w:r>
    </w:p>
    <w:p w:rsidR="000209AB" w:rsidRDefault="003C658E">
      <w:pPr>
        <w:pStyle w:val="pGraphiclbl"/>
      </w:pPr>
      <w:r>
        <w:rPr>
          <w:color w:val="000000"/>
        </w:rPr>
        <w:t>Figure 1   </w:t>
      </w:r>
    </w:p>
    <w:p w:rsidR="000209AB" w:rsidRDefault="003C658E">
      <w:pPr>
        <w:pStyle w:val="h2HeadingPrime"/>
      </w:pPr>
      <w:r>
        <w:t>objectives</w:t>
      </w:r>
    </w:p>
    <w:p w:rsidR="000209AB" w:rsidRDefault="003C658E">
      <w:pPr>
        <w:pStyle w:val="libulletItem"/>
        <w:numPr>
          <w:ilvl w:val="0"/>
          <w:numId w:val="1"/>
        </w:numPr>
        <w:ind w:left="547"/>
      </w:pPr>
      <w:r>
        <w:rPr>
          <w:color w:val="000000"/>
        </w:rPr>
        <w:t>Measure the power and electrical energy used by an electric motor.</w:t>
      </w:r>
    </w:p>
    <w:p w:rsidR="000209AB" w:rsidRDefault="003C658E">
      <w:pPr>
        <w:pStyle w:val="libulletItem"/>
        <w:numPr>
          <w:ilvl w:val="0"/>
          <w:numId w:val="1"/>
        </w:numPr>
        <w:ind w:left="547"/>
      </w:pPr>
      <w:r>
        <w:rPr>
          <w:color w:val="000000"/>
        </w:rPr>
        <w:t xml:space="preserve">Determine the gain in potential energy of a mass lifted by the motor. </w:t>
      </w:r>
    </w:p>
    <w:p w:rsidR="000209AB" w:rsidRDefault="003C658E">
      <w:pPr>
        <w:pStyle w:val="libulletItem"/>
        <w:numPr>
          <w:ilvl w:val="0"/>
          <w:numId w:val="1"/>
        </w:numPr>
        <w:ind w:left="547"/>
      </w:pPr>
      <w:r>
        <w:rPr>
          <w:color w:val="000000"/>
        </w:rPr>
        <w:t>Calculate the efficiency of the motor.</w:t>
      </w:r>
    </w:p>
    <w:p w:rsidR="000209AB" w:rsidRDefault="003C658E">
      <w:pPr>
        <w:pStyle w:val="libulletItem"/>
        <w:numPr>
          <w:ilvl w:val="0"/>
          <w:numId w:val="1"/>
        </w:numPr>
        <w:spacing w:after="213"/>
        <w:ind w:left="547"/>
      </w:pPr>
      <w:r>
        <w:rPr>
          <w:color w:val="000000"/>
        </w:rPr>
        <w:t>Study the efficiency of the electric motor under different conditions.</w:t>
      </w:r>
    </w:p>
    <w:p w:rsidR="000209AB" w:rsidRDefault="003C658E">
      <w:pPr>
        <w:pStyle w:val="h2HeadingPrime"/>
      </w:pPr>
      <w:r>
        <w:lastRenderedPageBreak/>
        <w:t>MATERIALS</w:t>
      </w:r>
    </w:p>
    <w:p w:rsidR="000209AB" w:rsidRDefault="003C658E">
      <w:pPr>
        <w:pStyle w:val="pMaterialsList"/>
      </w:pPr>
      <w:r>
        <w:rPr>
          <w:color w:val="000000"/>
        </w:rPr>
        <w:t xml:space="preserve">Chromebook, computer, </w:t>
      </w:r>
      <w:r>
        <w:rPr>
          <w:rStyle w:val="b"/>
        </w:rPr>
        <w:t>or</w:t>
      </w:r>
      <w:r>
        <w:rPr>
          <w:color w:val="000000"/>
        </w:rPr>
        <w:t xml:space="preserve"> mobile device</w:t>
      </w:r>
    </w:p>
    <w:p w:rsidR="000209AB" w:rsidRDefault="003C658E">
      <w:pPr>
        <w:pStyle w:val="pMaterialsList"/>
      </w:pPr>
      <w:r>
        <w:rPr>
          <w:color w:val="000000"/>
        </w:rPr>
        <w:t>Graphical Analysis 4 app</w:t>
      </w:r>
    </w:p>
    <w:p w:rsidR="000209AB" w:rsidRDefault="003C658E">
      <w:pPr>
        <w:pStyle w:val="pMaterialsList"/>
      </w:pPr>
      <w:r>
        <w:rPr>
          <w:color w:val="000000"/>
        </w:rPr>
        <w:t>Go Direct Current</w:t>
      </w:r>
    </w:p>
    <w:p w:rsidR="000209AB" w:rsidRDefault="003C658E">
      <w:pPr>
        <w:pStyle w:val="pMaterialsList"/>
      </w:pPr>
      <w:r>
        <w:rPr>
          <w:color w:val="000000"/>
        </w:rPr>
        <w:t>Go Direct Voltage</w:t>
      </w:r>
    </w:p>
    <w:p w:rsidR="000209AB" w:rsidRDefault="003C658E">
      <w:pPr>
        <w:pStyle w:val="pMaterialsList"/>
      </w:pPr>
      <w:r>
        <w:rPr>
          <w:color w:val="000000"/>
        </w:rPr>
        <w:t>Extech Digital DC Power Supply</w:t>
      </w:r>
    </w:p>
    <w:p w:rsidR="000209AB" w:rsidRDefault="003C658E">
      <w:pPr>
        <w:pStyle w:val="pMaterialsList"/>
      </w:pPr>
      <w:r>
        <w:rPr>
          <w:color w:val="000000"/>
        </w:rPr>
        <w:t>ring stand</w:t>
      </w:r>
    </w:p>
    <w:p w:rsidR="000209AB" w:rsidRDefault="003C658E">
      <w:pPr>
        <w:pStyle w:val="pMaterialsList"/>
      </w:pPr>
      <w:r>
        <w:rPr>
          <w:color w:val="000000"/>
        </w:rPr>
        <w:t>small, wooden dowel rod</w:t>
      </w:r>
    </w:p>
    <w:p w:rsidR="000209AB" w:rsidRDefault="003C658E">
      <w:pPr>
        <w:pStyle w:val="pMaterialsList"/>
      </w:pPr>
      <w:r>
        <w:rPr>
          <w:color w:val="000000"/>
        </w:rPr>
        <w:t>connecting wires with clips</w:t>
      </w:r>
    </w:p>
    <w:p w:rsidR="000209AB" w:rsidRDefault="003C658E">
      <w:pPr>
        <w:pStyle w:val="pMaterialsList"/>
      </w:pPr>
      <w:r>
        <w:rPr>
          <w:color w:val="000000"/>
        </w:rPr>
        <w:t>electric motor</w:t>
      </w:r>
    </w:p>
    <w:p w:rsidR="000209AB" w:rsidRDefault="003C658E">
      <w:pPr>
        <w:pStyle w:val="pMaterialsList"/>
      </w:pPr>
      <w:r>
        <w:rPr>
          <w:color w:val="000000"/>
        </w:rPr>
        <w:t>mass set</w:t>
      </w:r>
    </w:p>
    <w:p w:rsidR="000209AB" w:rsidRDefault="003C658E">
      <w:pPr>
        <w:pStyle w:val="pMaterialsList"/>
      </w:pPr>
      <w:r>
        <w:rPr>
          <w:color w:val="000000"/>
        </w:rPr>
        <w:t>string</w:t>
      </w:r>
    </w:p>
    <w:p w:rsidR="000209AB" w:rsidRDefault="003C658E">
      <w:pPr>
        <w:pStyle w:val="pMaterialsList"/>
      </w:pPr>
      <w:r>
        <w:rPr>
          <w:color w:val="000000"/>
        </w:rPr>
        <w:t xml:space="preserve">utility clamp </w:t>
      </w:r>
    </w:p>
    <w:p w:rsidR="000209AB" w:rsidRDefault="003C658E">
      <w:pPr>
        <w:pStyle w:val="h2HeadingPrime"/>
      </w:pPr>
      <w:r>
        <w:t>SEt up and PRELIMINARY QUESTIONS</w:t>
      </w:r>
    </w:p>
    <w:p w:rsidR="000209AB" w:rsidRDefault="003C658E">
      <w:pPr>
        <w:pStyle w:val="linumberedItem"/>
        <w:numPr>
          <w:ilvl w:val="0"/>
          <w:numId w:val="2"/>
        </w:numPr>
      </w:pPr>
      <w:r>
        <w:rPr>
          <w:color w:val="000000"/>
        </w:rPr>
        <w:t>Set up the motor apparatus as shown in Figure 1. Attach an axle on your motor where the string can be wound as the mass is lifted. Allow room for the mass to be lifted at least 0.5 m; a greater height is better. Make a loop at the end of the string for connecting the mass.</w:t>
      </w:r>
    </w:p>
    <w:p w:rsidR="000209AB" w:rsidRDefault="003C658E">
      <w:pPr>
        <w:pStyle w:val="linumberedItem"/>
        <w:numPr>
          <w:ilvl w:val="0"/>
          <w:numId w:val="2"/>
        </w:numPr>
      </w:pPr>
      <w:r>
        <w:rPr>
          <w:color w:val="000000"/>
        </w:rPr>
        <w:t>Connect the circuit as shown in Figure 2. Orient the positive (red) lead of the voltage probe and the red lead from the current probe toward the + terminal of the power supply.</w:t>
      </w:r>
    </w:p>
    <w:p w:rsidR="000209AB" w:rsidRDefault="00202CCC">
      <w:pPr>
        <w:pStyle w:val="pimg1"/>
      </w:pPr>
      <w:r>
        <w:rPr>
          <w:noProof/>
        </w:rPr>
        <w:drawing>
          <wp:inline distT="0" distB="0" distL="0" distR="0">
            <wp:extent cx="1668780" cy="891540"/>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68780" cy="891540"/>
                    </a:xfrm>
                    <a:prstGeom prst="rect">
                      <a:avLst/>
                    </a:prstGeom>
                    <a:noFill/>
                    <a:ln w="9525">
                      <a:noFill/>
                      <a:miter lim="800000"/>
                      <a:headEnd/>
                      <a:tailEnd/>
                    </a:ln>
                  </pic:spPr>
                </pic:pic>
              </a:graphicData>
            </a:graphic>
          </wp:inline>
        </w:drawing>
      </w:r>
    </w:p>
    <w:p w:rsidR="000209AB" w:rsidRDefault="003C658E">
      <w:pPr>
        <w:pStyle w:val="pGraphiclbl1"/>
      </w:pPr>
      <w:r>
        <w:rPr>
          <w:color w:val="000000"/>
        </w:rPr>
        <w:t>Figure 2   </w:t>
      </w:r>
    </w:p>
    <w:p w:rsidR="000209AB" w:rsidRDefault="003C658E">
      <w:pPr>
        <w:pStyle w:val="linumberedItem"/>
        <w:numPr>
          <w:ilvl w:val="0"/>
          <w:numId w:val="2"/>
        </w:numPr>
      </w:pPr>
      <w:r>
        <w:rPr>
          <w:rStyle w:val="conditionalText"/>
        </w:rPr>
        <w:t>Launch Graphical Analysis. Connect the current probe and the voltage probe to your Chromebook, computer, or mobile device.</w:t>
      </w:r>
    </w:p>
    <w:p w:rsidR="000209AB" w:rsidRDefault="003C658E">
      <w:pPr>
        <w:pStyle w:val="linumberedItem"/>
        <w:numPr>
          <w:ilvl w:val="0"/>
          <w:numId w:val="2"/>
        </w:numPr>
      </w:pPr>
      <w:r>
        <w:rPr>
          <w:color w:val="000000"/>
        </w:rPr>
        <w:t>Zero both probes with no current flowing and with no voltage applied (power supply off).</w:t>
      </w:r>
    </w:p>
    <w:p w:rsidR="000209AB" w:rsidRDefault="003C658E" w:rsidP="00D3650A">
      <w:pPr>
        <w:pStyle w:val="li"/>
        <w:numPr>
          <w:ilvl w:val="1"/>
          <w:numId w:val="3"/>
        </w:numPr>
        <w:spacing w:after="60"/>
        <w:ind w:left="720"/>
      </w:pPr>
      <w:r>
        <w:rPr>
          <w:color w:val="000000"/>
        </w:rPr>
        <w:t>With no current flowing and with no voltage applied, wait for the readings to stabilize.</w:t>
      </w:r>
    </w:p>
    <w:p w:rsidR="000209AB" w:rsidRDefault="003C658E" w:rsidP="00D3650A">
      <w:pPr>
        <w:pStyle w:val="li"/>
        <w:numPr>
          <w:ilvl w:val="1"/>
          <w:numId w:val="3"/>
        </w:numPr>
        <w:spacing w:after="60"/>
        <w:ind w:left="720"/>
      </w:pPr>
      <w:r>
        <w:rPr>
          <w:color w:val="000000"/>
        </w:rPr>
        <w:t>Click or tap the Current meter and choose Zero.</w:t>
      </w:r>
    </w:p>
    <w:p w:rsidR="000209AB" w:rsidRDefault="003C658E">
      <w:pPr>
        <w:pStyle w:val="li"/>
        <w:numPr>
          <w:ilvl w:val="1"/>
          <w:numId w:val="3"/>
        </w:numPr>
        <w:spacing w:after="320"/>
        <w:ind w:left="720"/>
      </w:pPr>
      <w:r>
        <w:rPr>
          <w:color w:val="000000"/>
        </w:rPr>
        <w:t>Click or tap the Voltage meter and choose Zero. The readings for both sensors should be close to zero.</w:t>
      </w:r>
    </w:p>
    <w:p w:rsidR="000209AB" w:rsidRDefault="003C658E">
      <w:pPr>
        <w:pStyle w:val="linumberedItem"/>
        <w:numPr>
          <w:ilvl w:val="0"/>
          <w:numId w:val="4"/>
        </w:numPr>
      </w:pPr>
      <w:r>
        <w:rPr>
          <w:color w:val="000000"/>
        </w:rPr>
        <w:t>Set the voltage control on your power supply to 0 V. Turn on the power supply and gradually increase the voltage setting. Watch the motor to see when it starts to turn slowly. The current and voltage readings are displayed on the screen. Control the voltage so that the motor turns and lifts the mass slowly. Set the control back to 0 V when the mass reaches the top.</w:t>
      </w:r>
    </w:p>
    <w:p w:rsidR="000209AB" w:rsidRDefault="003C658E">
      <w:pPr>
        <w:pStyle w:val="linumberedItem"/>
        <w:numPr>
          <w:ilvl w:val="0"/>
          <w:numId w:val="4"/>
        </w:numPr>
      </w:pPr>
      <w:r>
        <w:rPr>
          <w:color w:val="000000"/>
        </w:rPr>
        <w:t>Explain the energy changes that take place as the mass is lifted.</w:t>
      </w:r>
    </w:p>
    <w:p w:rsidR="000209AB" w:rsidRDefault="003C658E">
      <w:pPr>
        <w:pStyle w:val="linumberedItem"/>
        <w:numPr>
          <w:ilvl w:val="0"/>
          <w:numId w:val="4"/>
        </w:numPr>
        <w:spacing w:after="320"/>
      </w:pPr>
      <w:r>
        <w:rPr>
          <w:color w:val="000000"/>
        </w:rPr>
        <w:lastRenderedPageBreak/>
        <w:t>Without making any measurements, make a guess of what you would expect for the efficiency of this electric motor; that is, guess the fraction of the electrical energy consumed by the motor that goes into lifting the mass.</w:t>
      </w:r>
    </w:p>
    <w:p w:rsidR="000209AB" w:rsidRDefault="003C658E">
      <w:pPr>
        <w:pStyle w:val="h2HeadingPrime"/>
      </w:pPr>
      <w:r>
        <w:t>PROCEDURE</w:t>
      </w:r>
    </w:p>
    <w:p w:rsidR="000209AB" w:rsidRDefault="003C658E">
      <w:pPr>
        <w:pStyle w:val="linumberedItem"/>
        <w:numPr>
          <w:ilvl w:val="0"/>
          <w:numId w:val="5"/>
        </w:numPr>
      </w:pPr>
      <w:r>
        <w:rPr>
          <w:color w:val="000000"/>
        </w:rPr>
        <w:t>Check the voltage rating of your motor. This is the maximum voltage you should use. If you are not sure of the rating, ask your instructor. Record the voltage rating in the data table.</w:t>
      </w:r>
    </w:p>
    <w:p w:rsidR="000209AB" w:rsidRDefault="003C658E">
      <w:pPr>
        <w:pStyle w:val="linumberedItem"/>
        <w:numPr>
          <w:ilvl w:val="0"/>
          <w:numId w:val="5"/>
        </w:numPr>
      </w:pPr>
      <w:r>
        <w:rPr>
          <w:color w:val="000000"/>
        </w:rPr>
        <w:t>Place a 10 g mass at the end of the string as the load to be lifted. Note the starting position, as the mass must be lifted the same distance each trial. Measure the distance the mass will rise, and record the value in your data table.</w:t>
      </w:r>
    </w:p>
    <w:p w:rsidR="000209AB" w:rsidRDefault="003C658E">
      <w:pPr>
        <w:pStyle w:val="li1"/>
        <w:numPr>
          <w:ilvl w:val="0"/>
          <w:numId w:val="6"/>
        </w:numPr>
      </w:pPr>
      <w:r>
        <w:rPr>
          <w:color w:val="000000"/>
        </w:rPr>
        <w:t>Now you will gather data of the current through the motor and the voltage across the motor as it lifts the mass.</w:t>
      </w:r>
    </w:p>
    <w:p w:rsidR="000209AB" w:rsidRDefault="003C658E">
      <w:pPr>
        <w:pStyle w:val="li"/>
        <w:numPr>
          <w:ilvl w:val="1"/>
          <w:numId w:val="7"/>
        </w:numPr>
        <w:ind w:left="720"/>
      </w:pPr>
      <w:r>
        <w:rPr>
          <w:color w:val="000000"/>
        </w:rPr>
        <w:t>Set the voltage control on your power supply to 0 V and turn it on.</w:t>
      </w:r>
    </w:p>
    <w:p w:rsidR="000209AB" w:rsidRDefault="003C658E">
      <w:pPr>
        <w:pStyle w:val="li"/>
        <w:numPr>
          <w:ilvl w:val="1"/>
          <w:numId w:val="7"/>
        </w:numPr>
        <w:ind w:left="720"/>
      </w:pPr>
      <w:r>
        <w:rPr>
          <w:color w:val="000000"/>
        </w:rPr>
        <w:t>Click or tap Collect to start data collection.</w:t>
      </w:r>
    </w:p>
    <w:p w:rsidR="000209AB" w:rsidRDefault="003C658E">
      <w:pPr>
        <w:pStyle w:val="li"/>
        <w:numPr>
          <w:ilvl w:val="1"/>
          <w:numId w:val="7"/>
        </w:numPr>
        <w:ind w:left="720"/>
      </w:pPr>
      <w:r>
        <w:rPr>
          <w:color w:val="000000"/>
        </w:rPr>
        <w:t xml:space="preserve">Gradually increase the voltage setting on the power supply. Watch the motor to see when it starts to turn slowly and lift the mass. Do not exceed </w:t>
      </w:r>
      <w:r>
        <w:rPr>
          <w:rStyle w:val="conditionalText"/>
        </w:rPr>
        <w:t>15 V or 1 A</w:t>
      </w:r>
      <w:r>
        <w:rPr>
          <w:color w:val="000000"/>
        </w:rPr>
        <w:t xml:space="preserve">, the maximum ratings for the voltage probe and current probe. You have 10 s to make the lift. </w:t>
      </w:r>
      <w:r>
        <w:rPr>
          <w:rStyle w:val="b"/>
        </w:rPr>
        <w:t>Note</w:t>
      </w:r>
      <w:r>
        <w:rPr>
          <w:color w:val="000000"/>
        </w:rPr>
        <w:t>: If this is not enough time, adjust the time interval in Data Collection Settings.</w:t>
      </w:r>
    </w:p>
    <w:p w:rsidR="000209AB" w:rsidRDefault="003C658E">
      <w:pPr>
        <w:pStyle w:val="li"/>
        <w:numPr>
          <w:ilvl w:val="1"/>
          <w:numId w:val="7"/>
        </w:numPr>
        <w:ind w:left="720"/>
      </w:pPr>
      <w:r>
        <w:rPr>
          <w:color w:val="000000"/>
        </w:rPr>
        <w:t>Set the control to 0 V when the mass reaches the top, which must be before data collection ends.</w:t>
      </w:r>
    </w:p>
    <w:p w:rsidR="000209AB" w:rsidRDefault="003C658E">
      <w:pPr>
        <w:pStyle w:val="li"/>
        <w:numPr>
          <w:ilvl w:val="1"/>
          <w:numId w:val="7"/>
        </w:numPr>
        <w:ind w:left="720"/>
      </w:pPr>
      <w:r>
        <w:rPr>
          <w:color w:val="000000"/>
        </w:rPr>
        <w:t xml:space="preserve">When data collection is complete, a graph of current and voltage </w:t>
      </w:r>
      <w:r>
        <w:rPr>
          <w:rStyle w:val="i"/>
        </w:rPr>
        <w:t>vs.</w:t>
      </w:r>
      <w:r>
        <w:rPr>
          <w:color w:val="000000"/>
        </w:rPr>
        <w:t xml:space="preserve"> time will be displayed.</w:t>
      </w:r>
    </w:p>
    <w:p w:rsidR="000209AB" w:rsidRDefault="003C658E">
      <w:pPr>
        <w:pStyle w:val="p8"/>
      </w:pPr>
      <w:r>
        <w:rPr>
          <w:color w:val="000000"/>
        </w:rPr>
        <w:t>Examine the graph of voltage and current readings for the complete process of lifting the mass from the starting position all the way to the top. If necessary, repeat this step until you get a good run.</w:t>
      </w:r>
    </w:p>
    <w:p w:rsidR="000209AB" w:rsidRDefault="003C658E">
      <w:pPr>
        <w:pStyle w:val="linumberedItem"/>
        <w:numPr>
          <w:ilvl w:val="0"/>
          <w:numId w:val="8"/>
        </w:numPr>
      </w:pPr>
      <w:r>
        <w:rPr>
          <w:color w:val="000000"/>
        </w:rPr>
        <w:t>The voltage and current data can be used to calculate the electrical power consumed by the motor as it lifted the mass. To do this, first the moment-by-moment power can be calculated from the product of the current data and the voltage data. Then the total energy consumed can be found from the time integral of the power data.</w:t>
      </w:r>
    </w:p>
    <w:p w:rsidR="000209AB" w:rsidRDefault="003C658E">
      <w:pPr>
        <w:pStyle w:val="ptextwbullets1"/>
      </w:pPr>
      <w:r>
        <w:t xml:space="preserve">Calculate the electrical power using </w:t>
      </w:r>
      <w:r>
        <w:rPr>
          <w:rStyle w:val="i"/>
        </w:rPr>
        <w:t>P</w:t>
      </w:r>
      <w:r>
        <w:t xml:space="preserve"> = </w:t>
      </w:r>
      <w:r>
        <w:rPr>
          <w:rStyle w:val="i"/>
        </w:rPr>
        <w:t>I</w:t>
      </w:r>
      <w:r>
        <w:t xml:space="preserve"> × </w:t>
      </w:r>
      <w:r>
        <w:rPr>
          <w:rStyle w:val="i"/>
        </w:rPr>
        <w:t>V</w:t>
      </w:r>
      <w:r>
        <w:t>, and store the data in a new column.</w:t>
      </w:r>
    </w:p>
    <w:p w:rsidR="000209AB" w:rsidRDefault="003C658E">
      <w:pPr>
        <w:pStyle w:val="li"/>
        <w:numPr>
          <w:ilvl w:val="1"/>
          <w:numId w:val="9"/>
        </w:numPr>
        <w:ind w:left="720"/>
      </w:pPr>
      <w:r>
        <w:rPr>
          <w:color w:val="000000"/>
        </w:rPr>
        <w:t xml:space="preserve">Click or tap View, </w:t>
      </w:r>
      <w:r w:rsidR="00202CCC">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select Graph and Table.</w:t>
      </w:r>
    </w:p>
    <w:p w:rsidR="000209AB" w:rsidRDefault="003C658E">
      <w:pPr>
        <w:pStyle w:val="li"/>
        <w:numPr>
          <w:ilvl w:val="1"/>
          <w:numId w:val="9"/>
        </w:numPr>
        <w:ind w:left="720"/>
      </w:pPr>
      <w:r>
        <w:rPr>
          <w:color w:val="000000"/>
        </w:rPr>
        <w:t xml:space="preserve">In the Current column header in the table, click or tap More Options, </w:t>
      </w:r>
      <w:r w:rsidR="00202CCC">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Choose Add Calculated Column.</w:t>
      </w:r>
    </w:p>
    <w:p w:rsidR="000209AB" w:rsidRDefault="003C658E">
      <w:pPr>
        <w:pStyle w:val="li"/>
        <w:numPr>
          <w:ilvl w:val="1"/>
          <w:numId w:val="9"/>
        </w:numPr>
        <w:ind w:left="720"/>
      </w:pPr>
      <w:r>
        <w:rPr>
          <w:color w:val="000000"/>
        </w:rPr>
        <w:t xml:space="preserve">Enter </w:t>
      </w:r>
      <w:r>
        <w:rPr>
          <w:rStyle w:val="b"/>
        </w:rPr>
        <w:t>Power</w:t>
      </w:r>
      <w:r>
        <w:rPr>
          <w:color w:val="000000"/>
        </w:rPr>
        <w:t xml:space="preserve"> as the Name and </w:t>
      </w:r>
      <w:r w:rsidR="007D2BB0">
        <w:rPr>
          <w:rStyle w:val="b"/>
        </w:rPr>
        <w:t>W</w:t>
      </w:r>
      <w:r>
        <w:rPr>
          <w:color w:val="000000"/>
        </w:rPr>
        <w:t xml:space="preserve"> as the Units.</w:t>
      </w:r>
    </w:p>
    <w:p w:rsidR="000209AB" w:rsidRDefault="003C658E">
      <w:pPr>
        <w:pStyle w:val="li"/>
        <w:numPr>
          <w:ilvl w:val="1"/>
          <w:numId w:val="9"/>
        </w:numPr>
        <w:ind w:left="720"/>
      </w:pPr>
      <w:r>
        <w:rPr>
          <w:color w:val="000000"/>
        </w:rPr>
        <w:t>Click or tap Insert Expression and choose XY as the expression.</w:t>
      </w:r>
    </w:p>
    <w:p w:rsidR="000209AB" w:rsidRDefault="003C658E">
      <w:pPr>
        <w:pStyle w:val="li"/>
        <w:numPr>
          <w:ilvl w:val="1"/>
          <w:numId w:val="9"/>
        </w:numPr>
        <w:ind w:left="720"/>
      </w:pPr>
      <w:r>
        <w:rPr>
          <w:color w:val="000000"/>
        </w:rPr>
        <w:t>Select Potential as Column Y and Current as Column X. Click or tap Apply.</w:t>
      </w:r>
    </w:p>
    <w:p w:rsidR="000209AB" w:rsidRDefault="003C658E">
      <w:pPr>
        <w:pStyle w:val="li"/>
        <w:numPr>
          <w:ilvl w:val="1"/>
          <w:numId w:val="9"/>
        </w:numPr>
        <w:ind w:left="720"/>
      </w:pPr>
      <w:r>
        <w:rPr>
          <w:color w:val="000000"/>
        </w:rPr>
        <w:t xml:space="preserve">Click or tap View, </w:t>
      </w:r>
      <w:r w:rsidR="00202CCC">
        <w:rPr>
          <w:noProof/>
        </w:rPr>
        <w:drawing>
          <wp:inline distT="0" distB="0" distL="0" distR="0">
            <wp:extent cx="137160" cy="13716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select 1 Graph.</w:t>
      </w:r>
    </w:p>
    <w:p w:rsidR="000209AB" w:rsidRDefault="003C658E">
      <w:pPr>
        <w:pStyle w:val="li"/>
        <w:numPr>
          <w:ilvl w:val="1"/>
          <w:numId w:val="9"/>
        </w:numPr>
        <w:ind w:left="720"/>
      </w:pPr>
      <w:r>
        <w:rPr>
          <w:color w:val="000000"/>
        </w:rPr>
        <w:t xml:space="preserve">To display the graph of power </w:t>
      </w:r>
      <w:r>
        <w:rPr>
          <w:rStyle w:val="i"/>
        </w:rPr>
        <w:t>vs.</w:t>
      </w:r>
      <w:r>
        <w:rPr>
          <w:color w:val="000000"/>
        </w:rPr>
        <w:t xml:space="preserve"> time, click or tap the y-axis label, select only Power, and dismiss the box.</w:t>
      </w:r>
    </w:p>
    <w:p w:rsidR="000209AB" w:rsidRDefault="003C658E" w:rsidP="003C658E">
      <w:pPr>
        <w:pStyle w:val="linumberedItem"/>
        <w:keepLines/>
        <w:numPr>
          <w:ilvl w:val="0"/>
          <w:numId w:val="10"/>
        </w:numPr>
        <w:ind w:hanging="216"/>
      </w:pPr>
      <w:r>
        <w:rPr>
          <w:color w:val="000000"/>
        </w:rPr>
        <w:lastRenderedPageBreak/>
        <w:t xml:space="preserve">The energy used is the product of the rate at which it was used and the time over which it was used. To account for the variations in the rate, the energy is calculated from the integral of the power </w:t>
      </w:r>
      <w:r>
        <w:rPr>
          <w:rStyle w:val="i"/>
        </w:rPr>
        <w:t>vs.</w:t>
      </w:r>
      <w:r>
        <w:rPr>
          <w:color w:val="000000"/>
        </w:rPr>
        <w:t xml:space="preserve"> time data. For data taken in discrete time steps, this is equivalent to the sum of the power at each moment times the length of each time step. Fortunately, this sum can be calculated easily.</w:t>
      </w:r>
    </w:p>
    <w:p w:rsidR="000209AB" w:rsidRDefault="003C658E">
      <w:pPr>
        <w:pStyle w:val="li"/>
        <w:numPr>
          <w:ilvl w:val="1"/>
          <w:numId w:val="11"/>
        </w:numPr>
        <w:ind w:left="720"/>
      </w:pPr>
      <w:r>
        <w:rPr>
          <w:color w:val="000000"/>
        </w:rPr>
        <w:t xml:space="preserve">On the power </w:t>
      </w:r>
      <w:r>
        <w:rPr>
          <w:rStyle w:val="i"/>
        </w:rPr>
        <w:t>vs.</w:t>
      </w:r>
      <w:r>
        <w:rPr>
          <w:color w:val="000000"/>
        </w:rPr>
        <w:t xml:space="preserve"> time graph, select the region when the mass was being lifted.</w:t>
      </w:r>
    </w:p>
    <w:p w:rsidR="000209AB" w:rsidRDefault="003C658E">
      <w:pPr>
        <w:pStyle w:val="li"/>
        <w:numPr>
          <w:ilvl w:val="1"/>
          <w:numId w:val="11"/>
        </w:numPr>
        <w:ind w:left="720"/>
      </w:pPr>
      <w:r>
        <w:rPr>
          <w:color w:val="000000"/>
        </w:rPr>
        <w:t xml:space="preserve">Click or tap Graph Tools, </w:t>
      </w:r>
      <w:r w:rsidR="00202CCC">
        <w:rPr>
          <w:noProof/>
        </w:rPr>
        <w:drawing>
          <wp:inline distT="0" distB="0" distL="0" distR="0">
            <wp:extent cx="137160" cy="13716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View Integral. The integral value for the power data will be displayed on the screen. The area, or integral, of the power data value has units of W•s, or J.</w:t>
      </w:r>
    </w:p>
    <w:p w:rsidR="000209AB" w:rsidRDefault="003C658E">
      <w:pPr>
        <w:pStyle w:val="li"/>
        <w:numPr>
          <w:ilvl w:val="1"/>
          <w:numId w:val="11"/>
        </w:numPr>
        <w:ind w:left="720"/>
      </w:pPr>
      <w:r>
        <w:rPr>
          <w:color w:val="000000"/>
        </w:rPr>
        <w:t>Record the value of the power integral as Electrical Energy Used in the data table.</w:t>
      </w:r>
    </w:p>
    <w:p w:rsidR="000209AB" w:rsidRDefault="003C658E">
      <w:pPr>
        <w:pStyle w:val="linumberedItem"/>
        <w:numPr>
          <w:ilvl w:val="0"/>
          <w:numId w:val="12"/>
        </w:numPr>
      </w:pPr>
      <w:r>
        <w:rPr>
          <w:color w:val="000000"/>
        </w:rPr>
        <w:t>Increase the load by 10 g and repeat Steps 3–5. As before, collect voltage and current data for the entire lift. Note the mass used in each run in the data table.</w:t>
      </w:r>
    </w:p>
    <w:p w:rsidR="000209AB" w:rsidRDefault="003C658E" w:rsidP="003C658E">
      <w:pPr>
        <w:pStyle w:val="linumberedItem"/>
        <w:numPr>
          <w:ilvl w:val="0"/>
          <w:numId w:val="12"/>
        </w:numPr>
        <w:spacing w:after="0"/>
      </w:pPr>
      <w:r>
        <w:rPr>
          <w:color w:val="000000"/>
        </w:rPr>
        <w:t>Repeat Step 6 five more times, or until the motor will not lift the load. Lift the mass the same distance each time.</w:t>
      </w:r>
    </w:p>
    <w:tbl>
      <w:tblPr>
        <w:tblW w:w="5000" w:type="pct"/>
        <w:tblCellMar>
          <w:left w:w="150" w:type="dxa"/>
          <w:right w:w="10" w:type="dxa"/>
        </w:tblCellMar>
        <w:tblLook w:val="0000"/>
      </w:tblPr>
      <w:tblGrid>
        <w:gridCol w:w="9655"/>
      </w:tblGrid>
      <w:tr w:rsidR="000209AB">
        <w:trPr>
          <w:cantSplit/>
        </w:trPr>
        <w:tc>
          <w:tcPr>
            <w:tcW w:w="0" w:type="auto"/>
            <w:tcMar>
              <w:left w:w="150" w:type="dxa"/>
            </w:tcMar>
          </w:tcPr>
          <w:p w:rsidR="000209AB" w:rsidRDefault="003C658E" w:rsidP="003C658E">
            <w:pPr>
              <w:pStyle w:val="h2HeadingPrime"/>
              <w:keepNext w:val="0"/>
            </w:pPr>
            <w:r>
              <w:t>Data Table</w:t>
            </w:r>
          </w:p>
          <w:tbl>
            <w:tblPr>
              <w:tblW w:w="7875" w:type="dxa"/>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3937"/>
              <w:gridCol w:w="3938"/>
            </w:tblGrid>
            <w:tr w:rsidR="000209AB">
              <w:tc>
                <w:tcPr>
                  <w:tcW w:w="3930" w:type="dxa"/>
                  <w:tcBorders>
                    <w:bottom w:val="single" w:sz="4" w:space="0" w:color="000000"/>
                    <w:right w:val="single" w:sz="4" w:space="0" w:color="000000"/>
                  </w:tcBorders>
                  <w:tcMar>
                    <w:top w:w="75" w:type="dxa"/>
                    <w:left w:w="75" w:type="dxa"/>
                    <w:bottom w:w="75" w:type="dxa"/>
                    <w:right w:w="75" w:type="dxa"/>
                  </w:tcMar>
                </w:tcPr>
                <w:p w:rsidR="000209AB" w:rsidRDefault="003C658E" w:rsidP="003C658E">
                  <w:pPr>
                    <w:pStyle w:val="p9"/>
                  </w:pPr>
                  <w:r>
                    <w:rPr>
                      <w:color w:val="000000"/>
                    </w:rPr>
                    <w:t>Distance mass was lifted (m)</w:t>
                  </w:r>
                </w:p>
              </w:tc>
              <w:tc>
                <w:tcPr>
                  <w:tcW w:w="3930" w:type="dxa"/>
                  <w:tcBorders>
                    <w:bottom w:val="single" w:sz="4" w:space="0" w:color="000000"/>
                  </w:tcBorders>
                  <w:tcMar>
                    <w:top w:w="75" w:type="dxa"/>
                    <w:left w:w="75" w:type="dxa"/>
                    <w:bottom w:w="75" w:type="dxa"/>
                    <w:right w:w="75" w:type="dxa"/>
                  </w:tcMar>
                </w:tcPr>
                <w:p w:rsidR="000209AB" w:rsidRDefault="003C658E" w:rsidP="003C658E">
                  <w:pPr>
                    <w:pStyle w:val="p9"/>
                  </w:pPr>
                  <w:r>
                    <w:rPr>
                      <w:color w:val="000000"/>
                    </w:rPr>
                    <w:t> </w:t>
                  </w:r>
                </w:p>
              </w:tc>
            </w:tr>
            <w:tr w:rsidR="000209AB">
              <w:tc>
                <w:tcPr>
                  <w:tcW w:w="3930" w:type="dxa"/>
                  <w:tcBorders>
                    <w:right w:val="single" w:sz="4" w:space="0" w:color="000000"/>
                  </w:tcBorders>
                  <w:tcMar>
                    <w:top w:w="75" w:type="dxa"/>
                    <w:left w:w="75" w:type="dxa"/>
                    <w:bottom w:w="75" w:type="dxa"/>
                    <w:right w:w="75" w:type="dxa"/>
                  </w:tcMar>
                </w:tcPr>
                <w:p w:rsidR="000209AB" w:rsidRDefault="003C658E" w:rsidP="003C658E">
                  <w:pPr>
                    <w:pStyle w:val="p9"/>
                  </w:pPr>
                  <w:r>
                    <w:rPr>
                      <w:color w:val="000000"/>
                    </w:rPr>
                    <w:t>Voltage rating of motor (V)</w:t>
                  </w:r>
                </w:p>
              </w:tc>
              <w:tc>
                <w:tcPr>
                  <w:tcW w:w="3930" w:type="dxa"/>
                  <w:tcMar>
                    <w:top w:w="75" w:type="dxa"/>
                    <w:left w:w="75" w:type="dxa"/>
                    <w:bottom w:w="75" w:type="dxa"/>
                    <w:right w:w="75" w:type="dxa"/>
                  </w:tcMar>
                </w:tcPr>
                <w:p w:rsidR="000209AB" w:rsidRDefault="003C658E" w:rsidP="003C658E">
                  <w:pPr>
                    <w:pStyle w:val="p9"/>
                  </w:pPr>
                  <w:r>
                    <w:rPr>
                      <w:color w:val="000000"/>
                    </w:rPr>
                    <w:t> </w:t>
                  </w:r>
                </w:p>
              </w:tc>
            </w:tr>
          </w:tbl>
          <w:p w:rsidR="000209AB" w:rsidRDefault="000209AB" w:rsidP="003C658E"/>
          <w:tbl>
            <w:tblPr>
              <w:tblW w:w="8355" w:type="dxa"/>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855"/>
              <w:gridCol w:w="1875"/>
              <w:gridCol w:w="1875"/>
              <w:gridCol w:w="1875"/>
              <w:gridCol w:w="1875"/>
            </w:tblGrid>
            <w:tr w:rsidR="000209AB" w:rsidTr="00CE67C7">
              <w:tc>
                <w:tcPr>
                  <w:tcW w:w="855" w:type="dxa"/>
                  <w:tcBorders>
                    <w:bottom w:val="single" w:sz="4" w:space="0" w:color="000000"/>
                    <w:right w:val="single" w:sz="4" w:space="0" w:color="000000"/>
                  </w:tcBorders>
                  <w:tcMar>
                    <w:top w:w="75" w:type="dxa"/>
                    <w:left w:w="75" w:type="dxa"/>
                    <w:bottom w:w="75" w:type="dxa"/>
                    <w:right w:w="75" w:type="dxa"/>
                  </w:tcMar>
                  <w:vAlign w:val="center"/>
                </w:tcPr>
                <w:p w:rsidR="000209AB" w:rsidRDefault="003C658E" w:rsidP="00CE67C7">
                  <w:pPr>
                    <w:pStyle w:val="p9"/>
                    <w:spacing w:after="0"/>
                    <w:jc w:val="center"/>
                  </w:pPr>
                  <w:r>
                    <w:rPr>
                      <w:color w:val="000000"/>
                    </w:rPr>
                    <w:t>Run</w:t>
                  </w:r>
                </w:p>
              </w:tc>
              <w:tc>
                <w:tcPr>
                  <w:tcW w:w="1875" w:type="dxa"/>
                  <w:tcBorders>
                    <w:bottom w:val="single" w:sz="4" w:space="0" w:color="000000"/>
                    <w:right w:val="single" w:sz="4" w:space="0" w:color="000000"/>
                  </w:tcBorders>
                  <w:tcMar>
                    <w:top w:w="75" w:type="dxa"/>
                    <w:left w:w="75" w:type="dxa"/>
                    <w:bottom w:w="75" w:type="dxa"/>
                    <w:right w:w="75" w:type="dxa"/>
                  </w:tcMar>
                  <w:vAlign w:val="center"/>
                </w:tcPr>
                <w:p w:rsidR="000209AB" w:rsidRDefault="003C658E" w:rsidP="00CE67C7">
                  <w:pPr>
                    <w:pStyle w:val="p9"/>
                    <w:spacing w:after="0"/>
                    <w:jc w:val="center"/>
                  </w:pPr>
                  <w:r>
                    <w:rPr>
                      <w:color w:val="000000"/>
                    </w:rPr>
                    <w:t xml:space="preserve">Load lifted </w:t>
                  </w:r>
                  <w:r>
                    <w:br/>
                  </w:r>
                  <w:r>
                    <w:rPr>
                      <w:color w:val="000000"/>
                    </w:rPr>
                    <w:t>(g)</w:t>
                  </w:r>
                </w:p>
              </w:tc>
              <w:tc>
                <w:tcPr>
                  <w:tcW w:w="1875" w:type="dxa"/>
                  <w:tcBorders>
                    <w:bottom w:val="single" w:sz="4" w:space="0" w:color="000000"/>
                    <w:right w:val="single" w:sz="4" w:space="0" w:color="000000"/>
                  </w:tcBorders>
                  <w:tcMar>
                    <w:top w:w="75" w:type="dxa"/>
                    <w:left w:w="75" w:type="dxa"/>
                    <w:bottom w:w="75" w:type="dxa"/>
                    <w:right w:w="75" w:type="dxa"/>
                  </w:tcMar>
                  <w:vAlign w:val="center"/>
                </w:tcPr>
                <w:p w:rsidR="000209AB" w:rsidRDefault="003C658E" w:rsidP="00CE67C7">
                  <w:pPr>
                    <w:pStyle w:val="p9"/>
                    <w:spacing w:after="0"/>
                    <w:jc w:val="center"/>
                  </w:pPr>
                  <w:r>
                    <w:rPr>
                      <w:color w:val="000000"/>
                    </w:rPr>
                    <w:t xml:space="preserve">Electrical energy used </w:t>
                  </w:r>
                  <w:r>
                    <w:br/>
                  </w:r>
                  <w:r>
                    <w:rPr>
                      <w:color w:val="000000"/>
                    </w:rPr>
                    <w:t>(J)</w:t>
                  </w:r>
                </w:p>
              </w:tc>
              <w:tc>
                <w:tcPr>
                  <w:tcW w:w="1875" w:type="dxa"/>
                  <w:tcBorders>
                    <w:bottom w:val="single" w:sz="4" w:space="0" w:color="000000"/>
                    <w:right w:val="single" w:sz="4" w:space="0" w:color="000000"/>
                  </w:tcBorders>
                  <w:tcMar>
                    <w:top w:w="75" w:type="dxa"/>
                    <w:left w:w="75" w:type="dxa"/>
                    <w:bottom w:w="75" w:type="dxa"/>
                    <w:right w:w="75" w:type="dxa"/>
                  </w:tcMar>
                  <w:vAlign w:val="center"/>
                </w:tcPr>
                <w:p w:rsidR="000209AB" w:rsidRDefault="003C658E" w:rsidP="00CE67C7">
                  <w:pPr>
                    <w:pStyle w:val="p9"/>
                    <w:spacing w:after="0"/>
                    <w:jc w:val="center"/>
                  </w:pPr>
                  <w:r>
                    <w:rPr>
                      <w:color w:val="000000"/>
                    </w:rPr>
                    <w:t xml:space="preserve">Mechanical energy output </w:t>
                  </w:r>
                  <w:r>
                    <w:br/>
                  </w:r>
                  <w:r>
                    <w:rPr>
                      <w:color w:val="000000"/>
                    </w:rPr>
                    <w:t>(J)</w:t>
                  </w:r>
                </w:p>
              </w:tc>
              <w:tc>
                <w:tcPr>
                  <w:tcW w:w="1875" w:type="dxa"/>
                  <w:tcBorders>
                    <w:bottom w:val="single" w:sz="4" w:space="0" w:color="000000"/>
                  </w:tcBorders>
                  <w:tcMar>
                    <w:top w:w="75" w:type="dxa"/>
                    <w:left w:w="75" w:type="dxa"/>
                    <w:bottom w:w="75" w:type="dxa"/>
                    <w:right w:w="75" w:type="dxa"/>
                  </w:tcMar>
                  <w:vAlign w:val="center"/>
                </w:tcPr>
                <w:p w:rsidR="000209AB" w:rsidRDefault="003C658E" w:rsidP="00CE67C7">
                  <w:pPr>
                    <w:pStyle w:val="p9"/>
                    <w:spacing w:after="0"/>
                    <w:jc w:val="center"/>
                  </w:pPr>
                  <w:r>
                    <w:rPr>
                      <w:color w:val="000000"/>
                    </w:rPr>
                    <w:t xml:space="preserve">Efficiency </w:t>
                  </w:r>
                  <w:r>
                    <w:br/>
                  </w:r>
                  <w:r>
                    <w:rPr>
                      <w:color w:val="000000"/>
                    </w:rPr>
                    <w:t>(%)</w:t>
                  </w:r>
                </w:p>
              </w:tc>
            </w:tr>
            <w:tr w:rsidR="000209AB">
              <w:tc>
                <w:tcPr>
                  <w:tcW w:w="85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1</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xml:space="preserve">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r>
            <w:tr w:rsidR="000209AB">
              <w:tc>
                <w:tcPr>
                  <w:tcW w:w="85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2</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r>
            <w:tr w:rsidR="000209AB">
              <w:tc>
                <w:tcPr>
                  <w:tcW w:w="85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3</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r>
            <w:tr w:rsidR="000209AB">
              <w:tc>
                <w:tcPr>
                  <w:tcW w:w="85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4</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r>
            <w:tr w:rsidR="000209AB">
              <w:tc>
                <w:tcPr>
                  <w:tcW w:w="85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5</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r>
            <w:tr w:rsidR="000209AB">
              <w:tc>
                <w:tcPr>
                  <w:tcW w:w="85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6</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bottom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r>
            <w:tr w:rsidR="000209AB">
              <w:tc>
                <w:tcPr>
                  <w:tcW w:w="855" w:type="dxa"/>
                  <w:tcBorders>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7</w:t>
                  </w:r>
                </w:p>
              </w:tc>
              <w:tc>
                <w:tcPr>
                  <w:tcW w:w="1875" w:type="dxa"/>
                  <w:tcBorders>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Borders>
                    <w:right w:val="single" w:sz="4" w:space="0" w:color="000000"/>
                  </w:tcBorders>
                  <w:tcMar>
                    <w:top w:w="75" w:type="dxa"/>
                    <w:left w:w="75" w:type="dxa"/>
                    <w:bottom w:w="75" w:type="dxa"/>
                    <w:right w:w="75" w:type="dxa"/>
                  </w:tcMar>
                </w:tcPr>
                <w:p w:rsidR="000209AB" w:rsidRDefault="003C658E" w:rsidP="00CE67C7">
                  <w:pPr>
                    <w:pStyle w:val="p9"/>
                    <w:spacing w:after="120"/>
                    <w:jc w:val="center"/>
                  </w:pPr>
                  <w:r>
                    <w:rPr>
                      <w:color w:val="000000"/>
                    </w:rPr>
                    <w:t> </w:t>
                  </w:r>
                </w:p>
              </w:tc>
              <w:tc>
                <w:tcPr>
                  <w:tcW w:w="1875" w:type="dxa"/>
                  <w:tcMar>
                    <w:top w:w="75" w:type="dxa"/>
                    <w:left w:w="75" w:type="dxa"/>
                    <w:bottom w:w="75" w:type="dxa"/>
                    <w:right w:w="75" w:type="dxa"/>
                  </w:tcMar>
                </w:tcPr>
                <w:p w:rsidR="000209AB" w:rsidRDefault="003C658E" w:rsidP="00CE67C7">
                  <w:pPr>
                    <w:pStyle w:val="p9"/>
                    <w:spacing w:after="120"/>
                    <w:jc w:val="center"/>
                  </w:pPr>
                  <w:r>
                    <w:rPr>
                      <w:color w:val="000000"/>
                    </w:rPr>
                    <w:t> </w:t>
                  </w:r>
                </w:p>
              </w:tc>
            </w:tr>
          </w:tbl>
          <w:p w:rsidR="000209AB" w:rsidRDefault="000209AB" w:rsidP="003C658E"/>
          <w:p w:rsidR="000209AB" w:rsidRDefault="000209AB" w:rsidP="003C658E"/>
        </w:tc>
      </w:tr>
    </w:tbl>
    <w:p w:rsidR="000209AB" w:rsidRDefault="003C658E">
      <w:pPr>
        <w:pStyle w:val="h2HeadingPrime"/>
      </w:pPr>
      <w:r>
        <w:lastRenderedPageBreak/>
        <w:t>ANALYSIS</w:t>
      </w:r>
    </w:p>
    <w:p w:rsidR="000209AB" w:rsidRDefault="003C658E">
      <w:pPr>
        <w:pStyle w:val="linumberedItem"/>
        <w:numPr>
          <w:ilvl w:val="0"/>
          <w:numId w:val="13"/>
        </w:numPr>
      </w:pPr>
      <w:r>
        <w:rPr>
          <w:color w:val="000000"/>
        </w:rPr>
        <w:t xml:space="preserve">For each experimental run, calculate the increase in gravitational potential energy of the mass in joules. The increase in gravitational potential energy is equal to the mechanical energy output of the motor. Record the values in the data table. </w:t>
      </w:r>
    </w:p>
    <w:p w:rsidR="000209AB" w:rsidRDefault="003C658E">
      <w:pPr>
        <w:pStyle w:val="linumberedItem"/>
        <w:numPr>
          <w:ilvl w:val="0"/>
          <w:numId w:val="13"/>
        </w:numPr>
      </w:pPr>
      <w:r>
        <w:rPr>
          <w:color w:val="000000"/>
        </w:rPr>
        <w:t>For each run, calculate the efficiency of the motor; that is, what percentage of the electrical energy into the motor was converted to gravitational potential energy? Record your answer in the data table.</w:t>
      </w:r>
    </w:p>
    <w:p w:rsidR="000209AB" w:rsidRDefault="003C658E">
      <w:pPr>
        <w:pStyle w:val="linumberedItem"/>
        <w:numPr>
          <w:ilvl w:val="0"/>
          <w:numId w:val="13"/>
        </w:numPr>
      </w:pPr>
      <w:r>
        <w:rPr>
          <w:color w:val="000000"/>
        </w:rPr>
        <w:t>For which load was the motor most efficient?</w:t>
      </w:r>
    </w:p>
    <w:p w:rsidR="000209AB" w:rsidRDefault="003C658E">
      <w:pPr>
        <w:pStyle w:val="linumberedItem"/>
        <w:numPr>
          <w:ilvl w:val="0"/>
          <w:numId w:val="13"/>
        </w:numPr>
      </w:pPr>
      <w:r>
        <w:rPr>
          <w:color w:val="000000"/>
        </w:rPr>
        <w:t>What happened to the remainder of the electrical energy that went to the motor?</w:t>
      </w:r>
    </w:p>
    <w:p w:rsidR="000209AB" w:rsidRDefault="003C658E">
      <w:pPr>
        <w:pStyle w:val="linumberedItem"/>
        <w:numPr>
          <w:ilvl w:val="0"/>
          <w:numId w:val="13"/>
        </w:numPr>
        <w:spacing w:after="320"/>
      </w:pPr>
      <w:r>
        <w:rPr>
          <w:color w:val="000000"/>
        </w:rPr>
        <w:t>How does the typical efficiency of your motor compare to the fraction of electrical energy converted to work that you guessed in the Preliminary Questions?</w:t>
      </w:r>
    </w:p>
    <w:p w:rsidR="000209AB" w:rsidRDefault="003C658E">
      <w:pPr>
        <w:pStyle w:val="h2HeadingPrime"/>
      </w:pPr>
      <w:r>
        <w:t>EXTENSIONS</w:t>
      </w:r>
    </w:p>
    <w:p w:rsidR="000209AB" w:rsidRDefault="003C658E">
      <w:pPr>
        <w:pStyle w:val="linumberedItem"/>
        <w:numPr>
          <w:ilvl w:val="0"/>
          <w:numId w:val="14"/>
        </w:numPr>
      </w:pPr>
      <w:r>
        <w:rPr>
          <w:color w:val="000000"/>
        </w:rPr>
        <w:t>Investigate the efficiency of the motor at different speeds using the same load.</w:t>
      </w:r>
    </w:p>
    <w:p w:rsidR="000209AB" w:rsidRDefault="003C658E">
      <w:pPr>
        <w:pStyle w:val="linumberedItem"/>
        <w:numPr>
          <w:ilvl w:val="0"/>
          <w:numId w:val="14"/>
        </w:numPr>
      </w:pPr>
      <w:r>
        <w:rPr>
          <w:color w:val="000000"/>
        </w:rPr>
        <w:t>Try other motors and see if you can find more efficient ones.</w:t>
      </w:r>
    </w:p>
    <w:p w:rsidR="000209AB" w:rsidRDefault="003C658E">
      <w:pPr>
        <w:pStyle w:val="linumberedItem"/>
        <w:numPr>
          <w:ilvl w:val="0"/>
          <w:numId w:val="14"/>
        </w:numPr>
      </w:pPr>
      <w:r>
        <w:rPr>
          <w:color w:val="000000"/>
        </w:rPr>
        <w:t>Use a Temperature Probe to monitor the temperature change of the motor.</w:t>
      </w:r>
    </w:p>
    <w:p w:rsidR="000209AB" w:rsidRDefault="003C658E">
      <w:pPr>
        <w:pStyle w:val="linumberedItem"/>
        <w:numPr>
          <w:ilvl w:val="0"/>
          <w:numId w:val="14"/>
        </w:numPr>
      </w:pPr>
      <w:r>
        <w:rPr>
          <w:color w:val="000000"/>
        </w:rPr>
        <w:t>Show that the following units are equivalent: 1V × 1A = 1 J/s.</w:t>
      </w:r>
    </w:p>
    <w:p w:rsidR="000209AB" w:rsidRDefault="003C658E">
      <w:pPr>
        <w:pStyle w:val="linumberedItem"/>
        <w:numPr>
          <w:ilvl w:val="0"/>
          <w:numId w:val="14"/>
        </w:numPr>
        <w:spacing w:after="320"/>
      </w:pPr>
      <w:r>
        <w:rPr>
          <w:color w:val="000000"/>
        </w:rPr>
        <w:t xml:space="preserve">Can you use your motor as a generator? Raise the mass using the motor and hold it at the top by hand. Turn off and remove the power supply. Connect a 10 Ω resistor between the leads on the power supply. Take current and voltage data of the power </w:t>
      </w:r>
      <w:r>
        <w:rPr>
          <w:rStyle w:val="i"/>
        </w:rPr>
        <w:t>generated</w:t>
      </w:r>
      <w:r>
        <w:rPr>
          <w:color w:val="000000"/>
        </w:rPr>
        <w:t xml:space="preserve"> by the falling mass as it turns the motor. You may need to add more mass. Compare the power measured by the interface to the change in gravitational potential energy of the falling mass.</w:t>
      </w:r>
    </w:p>
    <w:sectPr w:rsidR="000209AB" w:rsidSect="000209AB">
      <w:headerReference w:type="even" r:id="rId12"/>
      <w:headerReference w:type="default" r:id="rId13"/>
      <w:footerReference w:type="even" r:id="rId14"/>
      <w:footerReference w:type="default" r:id="rId15"/>
      <w:headerReference w:type="first" r:id="rId16"/>
      <w:footerReference w:type="first" r:id="rId17"/>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50A" w:rsidRDefault="00D3650A" w:rsidP="000209AB">
      <w:r>
        <w:separator/>
      </w:r>
    </w:p>
  </w:endnote>
  <w:endnote w:type="continuationSeparator" w:id="0">
    <w:p w:rsidR="00D3650A" w:rsidRDefault="00D3650A" w:rsidP="00020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D3650A">
      <w:tc>
        <w:tcPr>
          <w:tcW w:w="507" w:type="dxa"/>
        </w:tcPr>
        <w:p w:rsidR="00D3650A" w:rsidRDefault="007152CA">
          <w:pPr>
            <w:pStyle w:val="p1"/>
          </w:pPr>
          <w:r>
            <w:rPr>
              <w:rStyle w:val="variable1"/>
            </w:rPr>
            <w:fldChar w:fldCharType="begin"/>
          </w:r>
          <w:r w:rsidR="00D3650A">
            <w:rPr>
              <w:rStyle w:val="variable1"/>
            </w:rPr>
            <w:instrText xml:space="preserve"> PAGE \* Arabic  \* MERGEFORMAT </w:instrText>
          </w:r>
          <w:r>
            <w:rPr>
              <w:rStyle w:val="variable1"/>
            </w:rPr>
            <w:fldChar w:fldCharType="separate"/>
          </w:r>
          <w:r w:rsidR="007D2BB0">
            <w:rPr>
              <w:rStyle w:val="variable1"/>
              <w:noProof/>
            </w:rPr>
            <w:t>2</w:t>
          </w:r>
          <w:r>
            <w:rPr>
              <w:rStyle w:val="variable1"/>
            </w:rPr>
            <w:fldChar w:fldCharType="end"/>
          </w:r>
        </w:p>
      </w:tc>
      <w:tc>
        <w:tcPr>
          <w:tcW w:w="2937" w:type="dxa"/>
        </w:tcPr>
        <w:p w:rsidR="00D3650A" w:rsidRDefault="00D3650A">
          <w:pPr>
            <w:pStyle w:val="td"/>
          </w:pPr>
        </w:p>
      </w:tc>
      <w:tc>
        <w:tcPr>
          <w:tcW w:w="5931" w:type="dxa"/>
        </w:tcPr>
        <w:p w:rsidR="00D3650A" w:rsidRDefault="00D3650A">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D3650A">
      <w:tc>
        <w:tcPr>
          <w:tcW w:w="5564" w:type="dxa"/>
        </w:tcPr>
        <w:p w:rsidR="00D3650A" w:rsidRDefault="00D3650A">
          <w:pPr>
            <w:pStyle w:val="p3"/>
          </w:pPr>
          <w:r>
            <w:rPr>
              <w:rFonts w:ascii="Times New Roman" w:hAnsi="Times New Roman" w:cs="Times New Roman"/>
              <w:i/>
              <w:iCs/>
              <w:color w:val="000000"/>
              <w:sz w:val="20"/>
              <w:szCs w:val="20"/>
            </w:rPr>
            <w:t>Physics with Vernier</w:t>
          </w:r>
        </w:p>
      </w:tc>
      <w:tc>
        <w:tcPr>
          <w:tcW w:w="3185" w:type="dxa"/>
        </w:tcPr>
        <w:p w:rsidR="00D3650A" w:rsidRDefault="00D3650A">
          <w:pPr>
            <w:pStyle w:val="td1"/>
          </w:pPr>
        </w:p>
      </w:tc>
      <w:tc>
        <w:tcPr>
          <w:tcW w:w="626" w:type="dxa"/>
        </w:tcPr>
        <w:p w:rsidR="00D3650A" w:rsidRDefault="00D3650A">
          <w:pPr>
            <w:pStyle w:val="p5"/>
          </w:pPr>
          <w:r>
            <w:rPr>
              <w:color w:val="000000"/>
            </w:rPr>
            <w:t xml:space="preserve"> </w:t>
          </w:r>
          <w:r w:rsidR="007152CA">
            <w:rPr>
              <w:rStyle w:val="variable4"/>
            </w:rPr>
            <w:fldChar w:fldCharType="begin"/>
          </w:r>
          <w:r>
            <w:rPr>
              <w:rStyle w:val="variable4"/>
            </w:rPr>
            <w:instrText xml:space="preserve"> PAGE \* Arabic  \* MERGEFORMAT </w:instrText>
          </w:r>
          <w:r w:rsidR="007152CA">
            <w:rPr>
              <w:rStyle w:val="variable4"/>
            </w:rPr>
            <w:fldChar w:fldCharType="separate"/>
          </w:r>
          <w:r w:rsidR="007D2BB0">
            <w:rPr>
              <w:rStyle w:val="variable4"/>
              <w:noProof/>
            </w:rPr>
            <w:t>3</w:t>
          </w:r>
          <w:r w:rsidR="007152CA">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D3650A">
      <w:tc>
        <w:tcPr>
          <w:tcW w:w="3419" w:type="dxa"/>
        </w:tcPr>
        <w:p w:rsidR="00D3650A" w:rsidRDefault="00D3650A">
          <w:pPr>
            <w:pStyle w:val="p3"/>
          </w:pPr>
          <w:r>
            <w:rPr>
              <w:rFonts w:ascii="Times New Roman" w:hAnsi="Times New Roman" w:cs="Times New Roman"/>
              <w:i/>
              <w:iCs/>
              <w:color w:val="000000"/>
              <w:sz w:val="20"/>
              <w:szCs w:val="20"/>
            </w:rPr>
            <w:t>Physics with Vernier</w:t>
          </w:r>
        </w:p>
      </w:tc>
      <w:tc>
        <w:tcPr>
          <w:tcW w:w="5553" w:type="dxa"/>
        </w:tcPr>
        <w:p w:rsidR="00D3650A" w:rsidRDefault="00D3650A">
          <w:pPr>
            <w:pStyle w:val="p6"/>
          </w:pPr>
          <w:r>
            <w:rPr>
              <w:rStyle w:val="variable2"/>
              <w:rFonts w:ascii="Arial" w:hAnsi="Arial" w:cs="Arial"/>
              <w:b/>
              <w:bCs/>
              <w:i/>
              <w:iCs/>
              <w:sz w:val="16"/>
              <w:szCs w:val="16"/>
            </w:rPr>
            <w:t>©Vernier Software &amp; Technology</w:t>
          </w:r>
        </w:p>
      </w:tc>
      <w:tc>
        <w:tcPr>
          <w:tcW w:w="403" w:type="dxa"/>
        </w:tcPr>
        <w:p w:rsidR="00D3650A" w:rsidRDefault="00D3650A">
          <w:pPr>
            <w:pStyle w:val="p7"/>
          </w:pPr>
          <w:r>
            <w:rPr>
              <w:color w:val="000000"/>
            </w:rPr>
            <w:t xml:space="preserve"> </w:t>
          </w:r>
          <w:r w:rsidR="007152CA">
            <w:rPr>
              <w:rStyle w:val="variable4"/>
            </w:rPr>
            <w:fldChar w:fldCharType="begin"/>
          </w:r>
          <w:r>
            <w:rPr>
              <w:rStyle w:val="variable4"/>
            </w:rPr>
            <w:instrText xml:space="preserve"> PAGE \* Arabic  \* MERGEFORMAT </w:instrText>
          </w:r>
          <w:r w:rsidR="007152CA">
            <w:rPr>
              <w:rStyle w:val="variable4"/>
            </w:rPr>
            <w:fldChar w:fldCharType="separate"/>
          </w:r>
          <w:r w:rsidR="007D2BB0">
            <w:rPr>
              <w:rStyle w:val="variable4"/>
              <w:noProof/>
            </w:rPr>
            <w:t>1</w:t>
          </w:r>
          <w:r w:rsidR="007152CA">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50A" w:rsidRDefault="00D3650A" w:rsidP="000209AB">
      <w:r>
        <w:separator/>
      </w:r>
    </w:p>
  </w:footnote>
  <w:footnote w:type="continuationSeparator" w:id="0">
    <w:p w:rsidR="00D3650A" w:rsidRDefault="00D3650A" w:rsidP="000209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0A" w:rsidRDefault="00D3650A">
    <w:pPr>
      <w:pStyle w:val="pzHeaderExperiment"/>
    </w:pPr>
    <w:r>
      <w:t>Electrical Energy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0A" w:rsidRDefault="00D3650A">
    <w:pPr>
      <w:pStyle w:val="p"/>
      <w:jc w:val="right"/>
    </w:pPr>
    <w:r>
      <w:rPr>
        <w:b/>
        <w:bCs/>
        <w:i/>
        <w:iCs/>
        <w:color w:val="000000"/>
      </w:rPr>
      <w:t>Electrical Energy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0A" w:rsidRDefault="00D3650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8846834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A2695F4">
      <w:start w:val="1"/>
      <w:numFmt w:val="decimal"/>
      <w:lvlText w:val=""/>
      <w:lvlJc w:val="left"/>
    </w:lvl>
    <w:lvl w:ilvl="2" w:tplc="5936C6EA">
      <w:start w:val="1"/>
      <w:numFmt w:val="decimal"/>
      <w:lvlText w:val=""/>
      <w:lvlJc w:val="left"/>
    </w:lvl>
    <w:lvl w:ilvl="3" w:tplc="9A30971E">
      <w:start w:val="1"/>
      <w:numFmt w:val="decimal"/>
      <w:lvlText w:val=""/>
      <w:lvlJc w:val="left"/>
    </w:lvl>
    <w:lvl w:ilvl="4" w:tplc="D6F88F0E">
      <w:start w:val="1"/>
      <w:numFmt w:val="decimal"/>
      <w:lvlText w:val=""/>
      <w:lvlJc w:val="left"/>
    </w:lvl>
    <w:lvl w:ilvl="5" w:tplc="B5D644EE">
      <w:start w:val="1"/>
      <w:numFmt w:val="decimal"/>
      <w:lvlText w:val=""/>
      <w:lvlJc w:val="left"/>
    </w:lvl>
    <w:lvl w:ilvl="6" w:tplc="AF9A29BA">
      <w:start w:val="1"/>
      <w:numFmt w:val="decimal"/>
      <w:lvlText w:val=""/>
      <w:lvlJc w:val="left"/>
    </w:lvl>
    <w:lvl w:ilvl="7" w:tplc="44F014EE">
      <w:start w:val="1"/>
      <w:numFmt w:val="decimal"/>
      <w:lvlText w:val=""/>
      <w:lvlJc w:val="left"/>
    </w:lvl>
    <w:lvl w:ilvl="8" w:tplc="55A29BB2">
      <w:start w:val="1"/>
      <w:numFmt w:val="decimal"/>
      <w:lvlText w:val=""/>
      <w:lvlJc w:val="left"/>
    </w:lvl>
  </w:abstractNum>
  <w:abstractNum w:abstractNumId="1">
    <w:nsid w:val="00000002"/>
    <w:multiLevelType w:val="hybridMultilevel"/>
    <w:tmpl w:val="00000000"/>
    <w:lvl w:ilvl="0" w:tplc="AB741E9C">
      <w:start w:val="1"/>
      <w:numFmt w:val="decimal"/>
      <w:lvlText w:val=""/>
      <w:lvlJc w:val="left"/>
    </w:lvl>
    <w:lvl w:ilvl="1" w:tplc="B3C057C8">
      <w:start w:val="1"/>
      <w:numFmt w:val="lowerLetter"/>
      <w:lvlText w:val="%2."/>
      <w:lvlJc w:val="right"/>
      <w:pPr>
        <w:tabs>
          <w:tab w:val="num" w:pos="360"/>
        </w:tabs>
        <w:spacing w:after="100"/>
        <w:ind w:left="360" w:hanging="210"/>
        <w:jc w:val="left"/>
      </w:pPr>
      <w:rPr>
        <w:rFonts w:ascii="Times New Roman"/>
        <w:color w:val="000000"/>
        <w:sz w:val="24"/>
        <w:szCs w:val="24"/>
      </w:rPr>
    </w:lvl>
    <w:lvl w:ilvl="2" w:tplc="E662FDB0">
      <w:start w:val="1"/>
      <w:numFmt w:val="decimal"/>
      <w:lvlText w:val=""/>
      <w:lvlJc w:val="left"/>
    </w:lvl>
    <w:lvl w:ilvl="3" w:tplc="025E534A">
      <w:start w:val="1"/>
      <w:numFmt w:val="decimal"/>
      <w:lvlText w:val=""/>
      <w:lvlJc w:val="left"/>
    </w:lvl>
    <w:lvl w:ilvl="4" w:tplc="B8EE2D54">
      <w:start w:val="1"/>
      <w:numFmt w:val="decimal"/>
      <w:lvlText w:val=""/>
      <w:lvlJc w:val="left"/>
    </w:lvl>
    <w:lvl w:ilvl="5" w:tplc="3898A3C4">
      <w:start w:val="1"/>
      <w:numFmt w:val="decimal"/>
      <w:lvlText w:val=""/>
      <w:lvlJc w:val="left"/>
    </w:lvl>
    <w:lvl w:ilvl="6" w:tplc="08305320">
      <w:start w:val="1"/>
      <w:numFmt w:val="decimal"/>
      <w:lvlText w:val=""/>
      <w:lvlJc w:val="left"/>
    </w:lvl>
    <w:lvl w:ilvl="7" w:tplc="6E007E62">
      <w:start w:val="1"/>
      <w:numFmt w:val="decimal"/>
      <w:lvlText w:val=""/>
      <w:lvlJc w:val="left"/>
    </w:lvl>
    <w:lvl w:ilvl="8" w:tplc="0A8E366E">
      <w:start w:val="1"/>
      <w:numFmt w:val="decimal"/>
      <w:lvlText w:val=""/>
      <w:lvlJc w:val="left"/>
    </w:lvl>
  </w:abstractNum>
  <w:abstractNum w:abstractNumId="2">
    <w:nsid w:val="00000003"/>
    <w:multiLevelType w:val="hybridMultilevel"/>
    <w:tmpl w:val="00000000"/>
    <w:lvl w:ilvl="0" w:tplc="1D56D704">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DEA3EB4">
      <w:start w:val="1"/>
      <w:numFmt w:val="decimal"/>
      <w:lvlText w:val=""/>
      <w:lvlJc w:val="left"/>
    </w:lvl>
    <w:lvl w:ilvl="2" w:tplc="D3A02B88">
      <w:start w:val="1"/>
      <w:numFmt w:val="decimal"/>
      <w:lvlText w:val=""/>
      <w:lvlJc w:val="left"/>
    </w:lvl>
    <w:lvl w:ilvl="3" w:tplc="441EA988">
      <w:start w:val="1"/>
      <w:numFmt w:val="decimal"/>
      <w:lvlText w:val=""/>
      <w:lvlJc w:val="left"/>
    </w:lvl>
    <w:lvl w:ilvl="4" w:tplc="3DE4D08E">
      <w:start w:val="1"/>
      <w:numFmt w:val="decimal"/>
      <w:lvlText w:val=""/>
      <w:lvlJc w:val="left"/>
    </w:lvl>
    <w:lvl w:ilvl="5" w:tplc="70FA8D60">
      <w:start w:val="1"/>
      <w:numFmt w:val="decimal"/>
      <w:lvlText w:val=""/>
      <w:lvlJc w:val="left"/>
    </w:lvl>
    <w:lvl w:ilvl="6" w:tplc="0978AF94">
      <w:start w:val="1"/>
      <w:numFmt w:val="decimal"/>
      <w:lvlText w:val=""/>
      <w:lvlJc w:val="left"/>
    </w:lvl>
    <w:lvl w:ilvl="7" w:tplc="53F4513C">
      <w:start w:val="1"/>
      <w:numFmt w:val="decimal"/>
      <w:lvlText w:val=""/>
      <w:lvlJc w:val="left"/>
    </w:lvl>
    <w:lvl w:ilvl="8" w:tplc="C8702722">
      <w:start w:val="1"/>
      <w:numFmt w:val="decimal"/>
      <w:lvlText w:val=""/>
      <w:lvlJc w:val="left"/>
    </w:lvl>
  </w:abstractNum>
  <w:abstractNum w:abstractNumId="3">
    <w:nsid w:val="00000004"/>
    <w:multiLevelType w:val="hybridMultilevel"/>
    <w:tmpl w:val="00000000"/>
    <w:lvl w:ilvl="0" w:tplc="B2668C5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A72A63C">
      <w:start w:val="1"/>
      <w:numFmt w:val="decimal"/>
      <w:lvlText w:val=""/>
      <w:lvlJc w:val="left"/>
    </w:lvl>
    <w:lvl w:ilvl="2" w:tplc="B5D0802C">
      <w:start w:val="1"/>
      <w:numFmt w:val="decimal"/>
      <w:lvlText w:val=""/>
      <w:lvlJc w:val="left"/>
    </w:lvl>
    <w:lvl w:ilvl="3" w:tplc="B922D174">
      <w:start w:val="1"/>
      <w:numFmt w:val="decimal"/>
      <w:lvlText w:val=""/>
      <w:lvlJc w:val="left"/>
    </w:lvl>
    <w:lvl w:ilvl="4" w:tplc="DD1AC834">
      <w:start w:val="1"/>
      <w:numFmt w:val="decimal"/>
      <w:lvlText w:val=""/>
      <w:lvlJc w:val="left"/>
    </w:lvl>
    <w:lvl w:ilvl="5" w:tplc="186EBB60">
      <w:start w:val="1"/>
      <w:numFmt w:val="decimal"/>
      <w:lvlText w:val=""/>
      <w:lvlJc w:val="left"/>
    </w:lvl>
    <w:lvl w:ilvl="6" w:tplc="F62A6D44">
      <w:start w:val="1"/>
      <w:numFmt w:val="decimal"/>
      <w:lvlText w:val=""/>
      <w:lvlJc w:val="left"/>
    </w:lvl>
    <w:lvl w:ilvl="7" w:tplc="4B30D1C8">
      <w:start w:val="1"/>
      <w:numFmt w:val="decimal"/>
      <w:lvlText w:val=""/>
      <w:lvlJc w:val="left"/>
    </w:lvl>
    <w:lvl w:ilvl="8" w:tplc="69566D08">
      <w:start w:val="1"/>
      <w:numFmt w:val="decimal"/>
      <w:lvlText w:val=""/>
      <w:lvlJc w:val="left"/>
    </w:lvl>
  </w:abstractNum>
  <w:abstractNum w:abstractNumId="4">
    <w:nsid w:val="00000005"/>
    <w:multiLevelType w:val="hybridMultilevel"/>
    <w:tmpl w:val="00000000"/>
    <w:lvl w:ilvl="0" w:tplc="A3E043AA">
      <w:start w:val="1"/>
      <w:numFmt w:val="decimal"/>
      <w:lvlText w:val=""/>
      <w:lvlJc w:val="left"/>
    </w:lvl>
    <w:lvl w:ilvl="1" w:tplc="2B98CC06">
      <w:start w:val="1"/>
      <w:numFmt w:val="lowerLetter"/>
      <w:lvlText w:val="%2."/>
      <w:lvlJc w:val="right"/>
      <w:pPr>
        <w:tabs>
          <w:tab w:val="num" w:pos="360"/>
        </w:tabs>
        <w:spacing w:after="100"/>
        <w:ind w:left="360" w:hanging="210"/>
        <w:jc w:val="left"/>
      </w:pPr>
      <w:rPr>
        <w:rFonts w:ascii="Times New Roman"/>
        <w:color w:val="000000"/>
        <w:sz w:val="24"/>
        <w:szCs w:val="24"/>
      </w:rPr>
    </w:lvl>
    <w:lvl w:ilvl="2" w:tplc="C130FFB6">
      <w:start w:val="1"/>
      <w:numFmt w:val="decimal"/>
      <w:lvlText w:val=""/>
      <w:lvlJc w:val="left"/>
    </w:lvl>
    <w:lvl w:ilvl="3" w:tplc="75863596">
      <w:start w:val="1"/>
      <w:numFmt w:val="decimal"/>
      <w:lvlText w:val=""/>
      <w:lvlJc w:val="left"/>
    </w:lvl>
    <w:lvl w:ilvl="4" w:tplc="1AD26F78">
      <w:start w:val="1"/>
      <w:numFmt w:val="decimal"/>
      <w:lvlText w:val=""/>
      <w:lvlJc w:val="left"/>
    </w:lvl>
    <w:lvl w:ilvl="5" w:tplc="C854B346">
      <w:start w:val="1"/>
      <w:numFmt w:val="decimal"/>
      <w:lvlText w:val=""/>
      <w:lvlJc w:val="left"/>
    </w:lvl>
    <w:lvl w:ilvl="6" w:tplc="11C035C4">
      <w:start w:val="1"/>
      <w:numFmt w:val="decimal"/>
      <w:lvlText w:val=""/>
      <w:lvlJc w:val="left"/>
    </w:lvl>
    <w:lvl w:ilvl="7" w:tplc="1E144F60">
      <w:start w:val="1"/>
      <w:numFmt w:val="decimal"/>
      <w:lvlText w:val=""/>
      <w:lvlJc w:val="left"/>
    </w:lvl>
    <w:lvl w:ilvl="8" w:tplc="A04634A0">
      <w:start w:val="1"/>
      <w:numFmt w:val="decimal"/>
      <w:lvlText w:val=""/>
      <w:lvlJc w:val="left"/>
    </w:lvl>
  </w:abstractNum>
  <w:abstractNum w:abstractNumId="5">
    <w:nsid w:val="00000006"/>
    <w:multiLevelType w:val="hybridMultilevel"/>
    <w:tmpl w:val="00000000"/>
    <w:lvl w:ilvl="0" w:tplc="F788C732">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2EC601A">
      <w:start w:val="1"/>
      <w:numFmt w:val="decimal"/>
      <w:lvlText w:val=""/>
      <w:lvlJc w:val="left"/>
    </w:lvl>
    <w:lvl w:ilvl="2" w:tplc="4356AF2C">
      <w:start w:val="1"/>
      <w:numFmt w:val="decimal"/>
      <w:lvlText w:val=""/>
      <w:lvlJc w:val="left"/>
    </w:lvl>
    <w:lvl w:ilvl="3" w:tplc="AFFCDA04">
      <w:start w:val="1"/>
      <w:numFmt w:val="decimal"/>
      <w:lvlText w:val=""/>
      <w:lvlJc w:val="left"/>
    </w:lvl>
    <w:lvl w:ilvl="4" w:tplc="8B4ECD92">
      <w:start w:val="1"/>
      <w:numFmt w:val="decimal"/>
      <w:lvlText w:val=""/>
      <w:lvlJc w:val="left"/>
    </w:lvl>
    <w:lvl w:ilvl="5" w:tplc="DE7A75AA">
      <w:start w:val="1"/>
      <w:numFmt w:val="decimal"/>
      <w:lvlText w:val=""/>
      <w:lvlJc w:val="left"/>
    </w:lvl>
    <w:lvl w:ilvl="6" w:tplc="7276AFC8">
      <w:start w:val="1"/>
      <w:numFmt w:val="decimal"/>
      <w:lvlText w:val=""/>
      <w:lvlJc w:val="left"/>
    </w:lvl>
    <w:lvl w:ilvl="7" w:tplc="3502DF8A">
      <w:start w:val="1"/>
      <w:numFmt w:val="decimal"/>
      <w:lvlText w:val=""/>
      <w:lvlJc w:val="left"/>
    </w:lvl>
    <w:lvl w:ilvl="8" w:tplc="3C1EDED0">
      <w:start w:val="1"/>
      <w:numFmt w:val="decimal"/>
      <w:lvlText w:val=""/>
      <w:lvlJc w:val="left"/>
    </w:lvl>
  </w:abstractNum>
  <w:abstractNum w:abstractNumId="6">
    <w:nsid w:val="00000007"/>
    <w:multiLevelType w:val="hybridMultilevel"/>
    <w:tmpl w:val="00000000"/>
    <w:lvl w:ilvl="0" w:tplc="FFFCF25A">
      <w:start w:val="1"/>
      <w:numFmt w:val="decimal"/>
      <w:lvlText w:val=""/>
      <w:lvlJc w:val="left"/>
    </w:lvl>
    <w:lvl w:ilvl="1" w:tplc="0C6CF5C2">
      <w:start w:val="1"/>
      <w:numFmt w:val="lowerLetter"/>
      <w:lvlText w:val="%2."/>
      <w:lvlJc w:val="right"/>
      <w:pPr>
        <w:tabs>
          <w:tab w:val="num" w:pos="360"/>
        </w:tabs>
        <w:spacing w:after="100"/>
        <w:ind w:left="360" w:hanging="210"/>
        <w:jc w:val="left"/>
      </w:pPr>
      <w:rPr>
        <w:rFonts w:ascii="Times New Roman"/>
        <w:color w:val="000000"/>
        <w:sz w:val="24"/>
        <w:szCs w:val="24"/>
      </w:rPr>
    </w:lvl>
    <w:lvl w:ilvl="2" w:tplc="C922A524">
      <w:start w:val="1"/>
      <w:numFmt w:val="decimal"/>
      <w:lvlText w:val=""/>
      <w:lvlJc w:val="left"/>
    </w:lvl>
    <w:lvl w:ilvl="3" w:tplc="CB703EE2">
      <w:start w:val="1"/>
      <w:numFmt w:val="decimal"/>
      <w:lvlText w:val=""/>
      <w:lvlJc w:val="left"/>
    </w:lvl>
    <w:lvl w:ilvl="4" w:tplc="BCB4B444">
      <w:start w:val="1"/>
      <w:numFmt w:val="decimal"/>
      <w:lvlText w:val=""/>
      <w:lvlJc w:val="left"/>
    </w:lvl>
    <w:lvl w:ilvl="5" w:tplc="280A7402">
      <w:start w:val="1"/>
      <w:numFmt w:val="decimal"/>
      <w:lvlText w:val=""/>
      <w:lvlJc w:val="left"/>
    </w:lvl>
    <w:lvl w:ilvl="6" w:tplc="F2AE8CD6">
      <w:start w:val="1"/>
      <w:numFmt w:val="decimal"/>
      <w:lvlText w:val=""/>
      <w:lvlJc w:val="left"/>
    </w:lvl>
    <w:lvl w:ilvl="7" w:tplc="86747D0E">
      <w:start w:val="1"/>
      <w:numFmt w:val="decimal"/>
      <w:lvlText w:val=""/>
      <w:lvlJc w:val="left"/>
    </w:lvl>
    <w:lvl w:ilvl="8" w:tplc="FAB0C0EC">
      <w:start w:val="1"/>
      <w:numFmt w:val="decimal"/>
      <w:lvlText w:val=""/>
      <w:lvlJc w:val="left"/>
    </w:lvl>
  </w:abstractNum>
  <w:abstractNum w:abstractNumId="7">
    <w:nsid w:val="00000008"/>
    <w:multiLevelType w:val="hybridMultilevel"/>
    <w:tmpl w:val="00000000"/>
    <w:lvl w:ilvl="0" w:tplc="6ECAAB38">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B98A0E0">
      <w:start w:val="1"/>
      <w:numFmt w:val="decimal"/>
      <w:lvlText w:val=""/>
      <w:lvlJc w:val="left"/>
    </w:lvl>
    <w:lvl w:ilvl="2" w:tplc="3CE6B85C">
      <w:start w:val="1"/>
      <w:numFmt w:val="decimal"/>
      <w:lvlText w:val=""/>
      <w:lvlJc w:val="left"/>
    </w:lvl>
    <w:lvl w:ilvl="3" w:tplc="1E10AD12">
      <w:start w:val="1"/>
      <w:numFmt w:val="decimal"/>
      <w:lvlText w:val=""/>
      <w:lvlJc w:val="left"/>
    </w:lvl>
    <w:lvl w:ilvl="4" w:tplc="185A88A4">
      <w:start w:val="1"/>
      <w:numFmt w:val="decimal"/>
      <w:lvlText w:val=""/>
      <w:lvlJc w:val="left"/>
    </w:lvl>
    <w:lvl w:ilvl="5" w:tplc="9ABC937E">
      <w:start w:val="1"/>
      <w:numFmt w:val="decimal"/>
      <w:lvlText w:val=""/>
      <w:lvlJc w:val="left"/>
    </w:lvl>
    <w:lvl w:ilvl="6" w:tplc="B7385548">
      <w:start w:val="1"/>
      <w:numFmt w:val="decimal"/>
      <w:lvlText w:val=""/>
      <w:lvlJc w:val="left"/>
    </w:lvl>
    <w:lvl w:ilvl="7" w:tplc="31B201E6">
      <w:start w:val="1"/>
      <w:numFmt w:val="decimal"/>
      <w:lvlText w:val=""/>
      <w:lvlJc w:val="left"/>
    </w:lvl>
    <w:lvl w:ilvl="8" w:tplc="2AAEBB8A">
      <w:start w:val="1"/>
      <w:numFmt w:val="decimal"/>
      <w:lvlText w:val=""/>
      <w:lvlJc w:val="left"/>
    </w:lvl>
  </w:abstractNum>
  <w:abstractNum w:abstractNumId="8">
    <w:nsid w:val="00000009"/>
    <w:multiLevelType w:val="hybridMultilevel"/>
    <w:tmpl w:val="00000000"/>
    <w:lvl w:ilvl="0" w:tplc="371EDE2E">
      <w:start w:val="1"/>
      <w:numFmt w:val="decimal"/>
      <w:lvlText w:val=""/>
      <w:lvlJc w:val="left"/>
    </w:lvl>
    <w:lvl w:ilvl="1" w:tplc="1C9C0AD8">
      <w:start w:val="1"/>
      <w:numFmt w:val="lowerLetter"/>
      <w:lvlText w:val="%2."/>
      <w:lvlJc w:val="right"/>
      <w:pPr>
        <w:tabs>
          <w:tab w:val="num" w:pos="360"/>
        </w:tabs>
        <w:spacing w:after="100"/>
        <w:ind w:left="360" w:hanging="210"/>
        <w:jc w:val="left"/>
      </w:pPr>
      <w:rPr>
        <w:rFonts w:ascii="Times New Roman"/>
        <w:color w:val="000000"/>
        <w:sz w:val="24"/>
        <w:szCs w:val="24"/>
      </w:rPr>
    </w:lvl>
    <w:lvl w:ilvl="2" w:tplc="7D442D10">
      <w:start w:val="1"/>
      <w:numFmt w:val="decimal"/>
      <w:lvlText w:val=""/>
      <w:lvlJc w:val="left"/>
    </w:lvl>
    <w:lvl w:ilvl="3" w:tplc="49F0EB5E">
      <w:start w:val="1"/>
      <w:numFmt w:val="decimal"/>
      <w:lvlText w:val=""/>
      <w:lvlJc w:val="left"/>
    </w:lvl>
    <w:lvl w:ilvl="4" w:tplc="07104792">
      <w:start w:val="1"/>
      <w:numFmt w:val="decimal"/>
      <w:lvlText w:val=""/>
      <w:lvlJc w:val="left"/>
    </w:lvl>
    <w:lvl w:ilvl="5" w:tplc="10B2D1D8">
      <w:start w:val="1"/>
      <w:numFmt w:val="decimal"/>
      <w:lvlText w:val=""/>
      <w:lvlJc w:val="left"/>
    </w:lvl>
    <w:lvl w:ilvl="6" w:tplc="C1708878">
      <w:start w:val="1"/>
      <w:numFmt w:val="decimal"/>
      <w:lvlText w:val=""/>
      <w:lvlJc w:val="left"/>
    </w:lvl>
    <w:lvl w:ilvl="7" w:tplc="E8CED0F4">
      <w:start w:val="1"/>
      <w:numFmt w:val="decimal"/>
      <w:lvlText w:val=""/>
      <w:lvlJc w:val="left"/>
    </w:lvl>
    <w:lvl w:ilvl="8" w:tplc="B2C006BC">
      <w:start w:val="1"/>
      <w:numFmt w:val="decimal"/>
      <w:lvlText w:val=""/>
      <w:lvlJc w:val="left"/>
    </w:lvl>
  </w:abstractNum>
  <w:abstractNum w:abstractNumId="9">
    <w:nsid w:val="0000000A"/>
    <w:multiLevelType w:val="hybridMultilevel"/>
    <w:tmpl w:val="00000000"/>
    <w:lvl w:ilvl="0" w:tplc="980EE5FC">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F22B48A">
      <w:start w:val="1"/>
      <w:numFmt w:val="decimal"/>
      <w:lvlText w:val=""/>
      <w:lvlJc w:val="left"/>
    </w:lvl>
    <w:lvl w:ilvl="2" w:tplc="837EE02E">
      <w:start w:val="1"/>
      <w:numFmt w:val="decimal"/>
      <w:lvlText w:val=""/>
      <w:lvlJc w:val="left"/>
    </w:lvl>
    <w:lvl w:ilvl="3" w:tplc="EA5EA264">
      <w:start w:val="1"/>
      <w:numFmt w:val="decimal"/>
      <w:lvlText w:val=""/>
      <w:lvlJc w:val="left"/>
    </w:lvl>
    <w:lvl w:ilvl="4" w:tplc="87C6560A">
      <w:start w:val="1"/>
      <w:numFmt w:val="decimal"/>
      <w:lvlText w:val=""/>
      <w:lvlJc w:val="left"/>
    </w:lvl>
    <w:lvl w:ilvl="5" w:tplc="5298141A">
      <w:start w:val="1"/>
      <w:numFmt w:val="decimal"/>
      <w:lvlText w:val=""/>
      <w:lvlJc w:val="left"/>
    </w:lvl>
    <w:lvl w:ilvl="6" w:tplc="8D9C127E">
      <w:start w:val="1"/>
      <w:numFmt w:val="decimal"/>
      <w:lvlText w:val=""/>
      <w:lvlJc w:val="left"/>
    </w:lvl>
    <w:lvl w:ilvl="7" w:tplc="ACE20286">
      <w:start w:val="1"/>
      <w:numFmt w:val="decimal"/>
      <w:lvlText w:val=""/>
      <w:lvlJc w:val="left"/>
    </w:lvl>
    <w:lvl w:ilvl="8" w:tplc="20B05278">
      <w:start w:val="1"/>
      <w:numFmt w:val="decimal"/>
      <w:lvlText w:val=""/>
      <w:lvlJc w:val="left"/>
    </w:lvl>
  </w:abstractNum>
  <w:abstractNum w:abstractNumId="10">
    <w:nsid w:val="0000000B"/>
    <w:multiLevelType w:val="hybridMultilevel"/>
    <w:tmpl w:val="00000000"/>
    <w:lvl w:ilvl="0" w:tplc="F7C046C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D3A64BA">
      <w:start w:val="1"/>
      <w:numFmt w:val="decimal"/>
      <w:lvlText w:val=""/>
      <w:lvlJc w:val="left"/>
    </w:lvl>
    <w:lvl w:ilvl="2" w:tplc="B7A8466A">
      <w:start w:val="1"/>
      <w:numFmt w:val="decimal"/>
      <w:lvlText w:val=""/>
      <w:lvlJc w:val="left"/>
    </w:lvl>
    <w:lvl w:ilvl="3" w:tplc="DD6C1D88">
      <w:start w:val="1"/>
      <w:numFmt w:val="decimal"/>
      <w:lvlText w:val=""/>
      <w:lvlJc w:val="left"/>
    </w:lvl>
    <w:lvl w:ilvl="4" w:tplc="3B78F084">
      <w:start w:val="1"/>
      <w:numFmt w:val="decimal"/>
      <w:lvlText w:val=""/>
      <w:lvlJc w:val="left"/>
    </w:lvl>
    <w:lvl w:ilvl="5" w:tplc="9A042670">
      <w:start w:val="1"/>
      <w:numFmt w:val="decimal"/>
      <w:lvlText w:val=""/>
      <w:lvlJc w:val="left"/>
    </w:lvl>
    <w:lvl w:ilvl="6" w:tplc="F816EF58">
      <w:start w:val="1"/>
      <w:numFmt w:val="decimal"/>
      <w:lvlText w:val=""/>
      <w:lvlJc w:val="left"/>
    </w:lvl>
    <w:lvl w:ilvl="7" w:tplc="8DC4FFEE">
      <w:start w:val="1"/>
      <w:numFmt w:val="decimal"/>
      <w:lvlText w:val=""/>
      <w:lvlJc w:val="left"/>
    </w:lvl>
    <w:lvl w:ilvl="8" w:tplc="F536C464">
      <w:start w:val="1"/>
      <w:numFmt w:val="decimal"/>
      <w:lvlText w:val=""/>
      <w:lvlJc w:val="left"/>
    </w:lvl>
  </w:abstractNum>
  <w:abstractNum w:abstractNumId="11">
    <w:nsid w:val="0000000C"/>
    <w:multiLevelType w:val="hybridMultilevel"/>
    <w:tmpl w:val="00000000"/>
    <w:lvl w:ilvl="0" w:tplc="93FCD89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0B2A544">
      <w:start w:val="1"/>
      <w:numFmt w:val="decimal"/>
      <w:lvlText w:val=""/>
      <w:lvlJc w:val="left"/>
    </w:lvl>
    <w:lvl w:ilvl="2" w:tplc="B0089B90">
      <w:start w:val="1"/>
      <w:numFmt w:val="decimal"/>
      <w:lvlText w:val=""/>
      <w:lvlJc w:val="left"/>
    </w:lvl>
    <w:lvl w:ilvl="3" w:tplc="58BEEEC8">
      <w:start w:val="1"/>
      <w:numFmt w:val="decimal"/>
      <w:lvlText w:val=""/>
      <w:lvlJc w:val="left"/>
    </w:lvl>
    <w:lvl w:ilvl="4" w:tplc="016ABE70">
      <w:start w:val="1"/>
      <w:numFmt w:val="decimal"/>
      <w:lvlText w:val=""/>
      <w:lvlJc w:val="left"/>
    </w:lvl>
    <w:lvl w:ilvl="5" w:tplc="7B503F9E">
      <w:start w:val="1"/>
      <w:numFmt w:val="decimal"/>
      <w:lvlText w:val=""/>
      <w:lvlJc w:val="left"/>
    </w:lvl>
    <w:lvl w:ilvl="6" w:tplc="1B4CB374">
      <w:start w:val="1"/>
      <w:numFmt w:val="decimal"/>
      <w:lvlText w:val=""/>
      <w:lvlJc w:val="left"/>
    </w:lvl>
    <w:lvl w:ilvl="7" w:tplc="D71CDA40">
      <w:start w:val="1"/>
      <w:numFmt w:val="decimal"/>
      <w:lvlText w:val=""/>
      <w:lvlJc w:val="left"/>
    </w:lvl>
    <w:lvl w:ilvl="8" w:tplc="77509720">
      <w:start w:val="1"/>
      <w:numFmt w:val="decimal"/>
      <w:lvlText w:val=""/>
      <w:lvlJc w:val="left"/>
    </w:lvl>
  </w:abstractNum>
  <w:abstractNum w:abstractNumId="12">
    <w:nsid w:val="1B345E71"/>
    <w:multiLevelType w:val="hybridMultilevel"/>
    <w:tmpl w:val="00000000"/>
    <w:lvl w:ilvl="0" w:tplc="6AC8171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D50CF002">
      <w:start w:val="1"/>
      <w:numFmt w:val="decimal"/>
      <w:lvlText w:val=""/>
      <w:lvlJc w:val="left"/>
    </w:lvl>
    <w:lvl w:ilvl="2" w:tplc="2416ABE6">
      <w:start w:val="1"/>
      <w:numFmt w:val="decimal"/>
      <w:lvlText w:val=""/>
      <w:lvlJc w:val="left"/>
    </w:lvl>
    <w:lvl w:ilvl="3" w:tplc="35A430E6">
      <w:start w:val="1"/>
      <w:numFmt w:val="decimal"/>
      <w:lvlText w:val=""/>
      <w:lvlJc w:val="left"/>
    </w:lvl>
    <w:lvl w:ilvl="4" w:tplc="66C4D518">
      <w:start w:val="1"/>
      <w:numFmt w:val="decimal"/>
      <w:lvlText w:val=""/>
      <w:lvlJc w:val="left"/>
    </w:lvl>
    <w:lvl w:ilvl="5" w:tplc="A32A1840">
      <w:start w:val="1"/>
      <w:numFmt w:val="decimal"/>
      <w:lvlText w:val=""/>
      <w:lvlJc w:val="left"/>
    </w:lvl>
    <w:lvl w:ilvl="6" w:tplc="AA9E24B0">
      <w:start w:val="1"/>
      <w:numFmt w:val="decimal"/>
      <w:lvlText w:val=""/>
      <w:lvlJc w:val="left"/>
    </w:lvl>
    <w:lvl w:ilvl="7" w:tplc="00A6601C">
      <w:start w:val="1"/>
      <w:numFmt w:val="decimal"/>
      <w:lvlText w:val=""/>
      <w:lvlJc w:val="left"/>
    </w:lvl>
    <w:lvl w:ilvl="8" w:tplc="7DA6AF24">
      <w:start w:val="1"/>
      <w:numFmt w:val="decimal"/>
      <w:lvlText w:val=""/>
      <w:lvlJc w:val="left"/>
    </w:lvl>
  </w:abstractNum>
  <w:num w:numId="1">
    <w:abstractNumId w:val="12"/>
  </w:num>
  <w:num w:numId="2">
    <w:abstractNumId w:val="0"/>
  </w:num>
  <w:num w:numId="3">
    <w:abstractNumId w:val="1"/>
  </w:num>
  <w:num w:numId="4">
    <w:abstractNumId w:val="2"/>
  </w:num>
  <w:num w:numId="5">
    <w:abstractNumId w:val="3"/>
  </w:num>
  <w:num w:numId="6">
    <w:abstractNumId w:val="3"/>
    <w:lvlOverride w:ilvl="0">
      <w:lvl w:ilvl="0" w:tplc="B2668C5E">
        <w:start w:val="3"/>
        <w:numFmt w:val="decimal"/>
        <w:lvlText w:val="%1."/>
        <w:lvlJc w:val="right"/>
        <w:pPr>
          <w:tabs>
            <w:tab w:val="num" w:pos="360"/>
          </w:tabs>
          <w:spacing w:after="100"/>
          <w:ind w:left="360" w:hanging="210"/>
          <w:jc w:val="left"/>
        </w:pPr>
        <w:rPr>
          <w:rFonts w:ascii="Times New Roman"/>
          <w:color w:val="000000"/>
          <w:sz w:val="24"/>
          <w:szCs w:val="24"/>
        </w:rPr>
      </w:lvl>
    </w:lvlOverride>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0209AB"/>
    <w:rsid w:val="000209AB"/>
    <w:rsid w:val="00202CCC"/>
    <w:rsid w:val="003C658E"/>
    <w:rsid w:val="007152CA"/>
    <w:rsid w:val="007B7326"/>
    <w:rsid w:val="007D2BB0"/>
    <w:rsid w:val="00CE03CF"/>
    <w:rsid w:val="00CE67C7"/>
    <w:rsid w:val="00D365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0209AB"/>
    <w:pPr>
      <w:outlineLvl w:val="0"/>
    </w:pPr>
  </w:style>
  <w:style w:type="paragraph" w:styleId="Heading2">
    <w:name w:val="heading 2"/>
    <w:rsid w:val="000209AB"/>
    <w:pPr>
      <w:outlineLvl w:val="1"/>
    </w:pPr>
  </w:style>
  <w:style w:type="paragraph" w:styleId="Heading3">
    <w:name w:val="heading 3"/>
    <w:rsid w:val="000209AB"/>
    <w:pPr>
      <w:outlineLvl w:val="2"/>
    </w:pPr>
  </w:style>
  <w:style w:type="paragraph" w:styleId="Heading4">
    <w:name w:val="heading 4"/>
    <w:rsid w:val="000209AB"/>
    <w:pPr>
      <w:outlineLvl w:val="3"/>
    </w:pPr>
  </w:style>
  <w:style w:type="paragraph" w:styleId="Heading5">
    <w:name w:val="heading 5"/>
    <w:rsid w:val="000209AB"/>
    <w:pPr>
      <w:outlineLvl w:val="4"/>
    </w:pPr>
  </w:style>
  <w:style w:type="paragraph" w:styleId="Heading6">
    <w:name w:val="heading 6"/>
    <w:rsid w:val="000209A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0209AB"/>
    <w:pPr>
      <w:spacing w:after="240" w:line="250" w:lineRule="atLeast"/>
    </w:pPr>
    <w:rPr>
      <w:b/>
      <w:bCs/>
      <w:i/>
      <w:iCs/>
      <w:color w:val="000000"/>
      <w:sz w:val="24"/>
      <w:szCs w:val="24"/>
    </w:rPr>
  </w:style>
  <w:style w:type="character" w:customStyle="1" w:styleId="variable">
    <w:name w:val="variable"/>
    <w:rsid w:val="000209AB"/>
    <w:rPr>
      <w:b/>
      <w:bCs/>
      <w:i/>
      <w:iCs/>
      <w:color w:val="000000"/>
      <w:sz w:val="24"/>
      <w:szCs w:val="24"/>
    </w:rPr>
  </w:style>
  <w:style w:type="paragraph" w:customStyle="1" w:styleId="p">
    <w:name w:val="p"/>
    <w:rsid w:val="000209AB"/>
    <w:pPr>
      <w:spacing w:after="240" w:line="250" w:lineRule="atLeast"/>
    </w:pPr>
    <w:rPr>
      <w:sz w:val="24"/>
      <w:szCs w:val="24"/>
    </w:rPr>
  </w:style>
  <w:style w:type="character" w:customStyle="1" w:styleId="variable1">
    <w:name w:val="variable_1"/>
    <w:rsid w:val="000209AB"/>
    <w:rPr>
      <w:rFonts w:ascii="Times New Roman" w:hAnsi="Times New Roman" w:cs="Times New Roman"/>
      <w:color w:val="000000"/>
      <w:sz w:val="24"/>
      <w:szCs w:val="24"/>
    </w:rPr>
  </w:style>
  <w:style w:type="paragraph" w:customStyle="1" w:styleId="p1">
    <w:name w:val="p_1"/>
    <w:rsid w:val="000209AB"/>
    <w:pPr>
      <w:spacing w:after="240" w:line="250" w:lineRule="atLeast"/>
    </w:pPr>
    <w:rPr>
      <w:b/>
      <w:bCs/>
      <w:sz w:val="24"/>
      <w:szCs w:val="24"/>
    </w:rPr>
  </w:style>
  <w:style w:type="paragraph" w:customStyle="1" w:styleId="td">
    <w:name w:val="td"/>
    <w:rsid w:val="000209AB"/>
    <w:rPr>
      <w:rFonts w:ascii="default" w:hAnsi="default" w:cs="default"/>
      <w:color w:val="000000"/>
    </w:rPr>
  </w:style>
  <w:style w:type="character" w:customStyle="1" w:styleId="variable2">
    <w:name w:val="variable_2"/>
    <w:rsid w:val="000209AB"/>
    <w:rPr>
      <w:rFonts w:ascii="Times New Roman" w:hAnsi="Times New Roman" w:cs="Times New Roman"/>
      <w:b/>
      <w:bCs/>
      <w:i/>
      <w:iCs/>
      <w:color w:val="000000"/>
      <w:sz w:val="20"/>
      <w:szCs w:val="20"/>
    </w:rPr>
  </w:style>
  <w:style w:type="paragraph" w:customStyle="1" w:styleId="p2">
    <w:name w:val="p_2"/>
    <w:rsid w:val="000209AB"/>
    <w:pPr>
      <w:spacing w:after="240" w:line="250" w:lineRule="atLeast"/>
    </w:pPr>
    <w:rPr>
      <w:sz w:val="18"/>
      <w:szCs w:val="18"/>
    </w:rPr>
  </w:style>
  <w:style w:type="paragraph" w:customStyle="1" w:styleId="p3">
    <w:name w:val="p_3"/>
    <w:rsid w:val="000209AB"/>
    <w:pPr>
      <w:spacing w:after="240" w:line="250" w:lineRule="atLeast"/>
    </w:pPr>
    <w:rPr>
      <w:rFonts w:ascii="Arial" w:hAnsi="Arial" w:cs="Arial"/>
      <w:b/>
      <w:bCs/>
      <w:sz w:val="18"/>
      <w:szCs w:val="18"/>
    </w:rPr>
  </w:style>
  <w:style w:type="character" w:customStyle="1" w:styleId="variable3">
    <w:name w:val="variable_3"/>
    <w:rsid w:val="000209AB"/>
    <w:rPr>
      <w:rFonts w:ascii="Times New Roman" w:hAnsi="Times New Roman" w:cs="Times New Roman"/>
      <w:i/>
      <w:iCs/>
      <w:color w:val="000000"/>
      <w:sz w:val="20"/>
      <w:szCs w:val="20"/>
    </w:rPr>
  </w:style>
  <w:style w:type="paragraph" w:customStyle="1" w:styleId="td1">
    <w:name w:val="td_1"/>
    <w:rsid w:val="000209AB"/>
    <w:pPr>
      <w:jc w:val="center"/>
    </w:pPr>
    <w:rPr>
      <w:b/>
      <w:bCs/>
      <w:i/>
      <w:iCs/>
      <w:color w:val="000000"/>
      <w:sz w:val="24"/>
      <w:szCs w:val="24"/>
    </w:rPr>
  </w:style>
  <w:style w:type="paragraph" w:customStyle="1" w:styleId="p4">
    <w:name w:val="p_4"/>
    <w:rsid w:val="000209AB"/>
    <w:pPr>
      <w:spacing w:after="240" w:line="250" w:lineRule="atLeast"/>
    </w:pPr>
  </w:style>
  <w:style w:type="paragraph" w:customStyle="1" w:styleId="p5">
    <w:name w:val="p_5"/>
    <w:rsid w:val="000209AB"/>
    <w:pPr>
      <w:spacing w:after="240" w:line="250" w:lineRule="atLeast"/>
      <w:jc w:val="right"/>
    </w:pPr>
    <w:rPr>
      <w:rFonts w:ascii="Arial" w:hAnsi="Arial" w:cs="Arial"/>
    </w:rPr>
  </w:style>
  <w:style w:type="character" w:customStyle="1" w:styleId="variable4">
    <w:name w:val="variable_4"/>
    <w:rsid w:val="000209AB"/>
    <w:rPr>
      <w:rFonts w:ascii="Times New Roman" w:hAnsi="Times New Roman" w:cs="Times New Roman"/>
      <w:b/>
      <w:bCs/>
      <w:color w:val="000000"/>
      <w:sz w:val="24"/>
      <w:szCs w:val="24"/>
    </w:rPr>
  </w:style>
  <w:style w:type="paragraph" w:customStyle="1" w:styleId="p6">
    <w:name w:val="p_6"/>
    <w:rsid w:val="000209AB"/>
    <w:pPr>
      <w:spacing w:after="240" w:line="250" w:lineRule="atLeast"/>
    </w:pPr>
    <w:rPr>
      <w:b/>
      <w:bCs/>
      <w:i/>
      <w:iCs/>
      <w:sz w:val="16"/>
      <w:szCs w:val="16"/>
    </w:rPr>
  </w:style>
  <w:style w:type="paragraph" w:customStyle="1" w:styleId="p7">
    <w:name w:val="p_7"/>
    <w:rsid w:val="000209AB"/>
    <w:pPr>
      <w:spacing w:after="240" w:line="250" w:lineRule="atLeast"/>
      <w:jc w:val="right"/>
    </w:pPr>
    <w:rPr>
      <w:sz w:val="24"/>
      <w:szCs w:val="24"/>
    </w:rPr>
  </w:style>
  <w:style w:type="paragraph" w:customStyle="1" w:styleId="h1ChapterNumberGA">
    <w:name w:val="h1_ChapterNumberGA"/>
    <w:rsid w:val="000209AB"/>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0209AB"/>
    <w:pPr>
      <w:spacing w:after="480"/>
      <w:jc w:val="center"/>
    </w:pPr>
    <w:rPr>
      <w:rFonts w:ascii="Arial" w:hAnsi="Arial" w:cs="Arial"/>
      <w:b/>
      <w:bCs/>
      <w:sz w:val="48"/>
      <w:szCs w:val="48"/>
    </w:rPr>
  </w:style>
  <w:style w:type="paragraph" w:customStyle="1" w:styleId="ptextwbullets">
    <w:name w:val="p_textwbullets"/>
    <w:rsid w:val="000209AB"/>
    <w:pPr>
      <w:keepNext/>
      <w:spacing w:after="140" w:line="250" w:lineRule="atLeast"/>
    </w:pPr>
    <w:rPr>
      <w:color w:val="000000"/>
      <w:sz w:val="24"/>
      <w:szCs w:val="24"/>
    </w:rPr>
  </w:style>
  <w:style w:type="character" w:customStyle="1" w:styleId="i">
    <w:name w:val="i"/>
    <w:rsid w:val="000209AB"/>
    <w:rPr>
      <w:i/>
      <w:iCs/>
      <w:color w:val="000000"/>
      <w:sz w:val="24"/>
      <w:szCs w:val="24"/>
    </w:rPr>
  </w:style>
  <w:style w:type="paragraph" w:customStyle="1" w:styleId="pGraphicEq">
    <w:name w:val="p_GraphicEq"/>
    <w:rsid w:val="000209AB"/>
    <w:pPr>
      <w:spacing w:after="160" w:line="250" w:lineRule="atLeast"/>
      <w:jc w:val="center"/>
    </w:pPr>
    <w:rPr>
      <w:i/>
      <w:iCs/>
      <w:color w:val="000000"/>
      <w:sz w:val="24"/>
      <w:szCs w:val="24"/>
    </w:rPr>
  </w:style>
  <w:style w:type="paragraph" w:customStyle="1" w:styleId="pimg">
    <w:name w:val="p_img"/>
    <w:rsid w:val="000209AB"/>
    <w:pPr>
      <w:spacing w:after="180" w:line="250" w:lineRule="atLeast"/>
      <w:jc w:val="center"/>
    </w:pPr>
    <w:rPr>
      <w:sz w:val="24"/>
      <w:szCs w:val="24"/>
    </w:rPr>
  </w:style>
  <w:style w:type="paragraph" w:customStyle="1" w:styleId="pGraphiclbl">
    <w:name w:val="p_Graphiclbl"/>
    <w:rsid w:val="000209AB"/>
    <w:pPr>
      <w:spacing w:after="120" w:line="250" w:lineRule="atLeast"/>
      <w:jc w:val="center"/>
    </w:pPr>
    <w:rPr>
      <w:i/>
      <w:iCs/>
      <w:sz w:val="24"/>
      <w:szCs w:val="24"/>
    </w:rPr>
  </w:style>
  <w:style w:type="paragraph" w:customStyle="1" w:styleId="h2HeadingPrime">
    <w:name w:val="h2_HeadingPrime"/>
    <w:rsid w:val="000209AB"/>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0209AB"/>
    <w:pPr>
      <w:spacing w:after="60" w:line="240" w:lineRule="atLeast"/>
      <w:ind w:left="547"/>
    </w:pPr>
    <w:rPr>
      <w:sz w:val="24"/>
      <w:szCs w:val="24"/>
    </w:rPr>
  </w:style>
  <w:style w:type="paragraph" w:customStyle="1" w:styleId="pMaterialsList">
    <w:name w:val="p_MaterialsList"/>
    <w:rsid w:val="000209AB"/>
    <w:pPr>
      <w:spacing w:line="250" w:lineRule="atLeast"/>
      <w:ind w:left="360"/>
    </w:pPr>
    <w:rPr>
      <w:sz w:val="24"/>
      <w:szCs w:val="24"/>
    </w:rPr>
  </w:style>
  <w:style w:type="character" w:customStyle="1" w:styleId="b">
    <w:name w:val="b"/>
    <w:rsid w:val="000209AB"/>
    <w:rPr>
      <w:b/>
      <w:bCs/>
      <w:color w:val="000000"/>
      <w:sz w:val="24"/>
      <w:szCs w:val="24"/>
    </w:rPr>
  </w:style>
  <w:style w:type="paragraph" w:customStyle="1" w:styleId="linumberedItem">
    <w:name w:val="li_numberedItem"/>
    <w:rsid w:val="000209AB"/>
    <w:pPr>
      <w:spacing w:after="240" w:line="240" w:lineRule="atLeast"/>
      <w:ind w:left="360"/>
    </w:pPr>
    <w:rPr>
      <w:sz w:val="24"/>
      <w:szCs w:val="24"/>
    </w:rPr>
  </w:style>
  <w:style w:type="paragraph" w:customStyle="1" w:styleId="pimg1">
    <w:name w:val="p_img_1"/>
    <w:rsid w:val="000209AB"/>
    <w:pPr>
      <w:spacing w:after="180" w:line="250" w:lineRule="atLeast"/>
      <w:ind w:left="360"/>
      <w:jc w:val="center"/>
    </w:pPr>
    <w:rPr>
      <w:sz w:val="24"/>
      <w:szCs w:val="24"/>
    </w:rPr>
  </w:style>
  <w:style w:type="paragraph" w:customStyle="1" w:styleId="pGraphiclbl1">
    <w:name w:val="p_Graphiclbl_1"/>
    <w:rsid w:val="000209AB"/>
    <w:pPr>
      <w:spacing w:after="120" w:line="250" w:lineRule="atLeast"/>
      <w:ind w:left="360"/>
      <w:jc w:val="center"/>
    </w:pPr>
    <w:rPr>
      <w:i/>
      <w:iCs/>
      <w:sz w:val="24"/>
      <w:szCs w:val="24"/>
    </w:rPr>
  </w:style>
  <w:style w:type="character" w:customStyle="1" w:styleId="conditionalText">
    <w:name w:val="conditionalText"/>
    <w:rsid w:val="000209AB"/>
    <w:rPr>
      <w:color w:val="000000"/>
      <w:sz w:val="24"/>
      <w:szCs w:val="24"/>
    </w:rPr>
  </w:style>
  <w:style w:type="paragraph" w:customStyle="1" w:styleId="li">
    <w:name w:val="li"/>
    <w:rsid w:val="000209AB"/>
    <w:pPr>
      <w:spacing w:after="100"/>
      <w:ind w:left="720"/>
    </w:pPr>
    <w:rPr>
      <w:sz w:val="24"/>
      <w:szCs w:val="24"/>
    </w:rPr>
  </w:style>
  <w:style w:type="paragraph" w:customStyle="1" w:styleId="li1">
    <w:name w:val="li_1"/>
    <w:rsid w:val="000209AB"/>
    <w:pPr>
      <w:spacing w:after="100"/>
      <w:ind w:left="360"/>
    </w:pPr>
    <w:rPr>
      <w:sz w:val="24"/>
      <w:szCs w:val="24"/>
    </w:rPr>
  </w:style>
  <w:style w:type="paragraph" w:customStyle="1" w:styleId="p8">
    <w:name w:val="p_8"/>
    <w:rsid w:val="000209AB"/>
    <w:pPr>
      <w:spacing w:after="240" w:line="250" w:lineRule="atLeast"/>
      <w:ind w:left="360"/>
    </w:pPr>
    <w:rPr>
      <w:sz w:val="24"/>
      <w:szCs w:val="24"/>
    </w:rPr>
  </w:style>
  <w:style w:type="paragraph" w:customStyle="1" w:styleId="ptextwbullets1">
    <w:name w:val="p_textwbullets_1"/>
    <w:rsid w:val="000209AB"/>
    <w:pPr>
      <w:keepNext/>
      <w:spacing w:after="140" w:line="250" w:lineRule="atLeast"/>
      <w:ind w:left="360"/>
    </w:pPr>
    <w:rPr>
      <w:color w:val="000000"/>
      <w:sz w:val="24"/>
      <w:szCs w:val="24"/>
    </w:rPr>
  </w:style>
  <w:style w:type="paragraph" w:customStyle="1" w:styleId="p9">
    <w:name w:val="p_9"/>
    <w:rsid w:val="000209AB"/>
    <w:pPr>
      <w:spacing w:after="240" w:line="250" w:lineRule="atLeast"/>
    </w:pPr>
    <w:rPr>
      <w:rFonts w:ascii="Arial" w:hAnsi="Arial" w:cs="Arial"/>
    </w:rPr>
  </w:style>
  <w:style w:type="paragraph" w:styleId="BalloonText">
    <w:name w:val="Balloon Text"/>
    <w:basedOn w:val="Normal"/>
    <w:link w:val="BalloonTextChar"/>
    <w:uiPriority w:val="99"/>
    <w:semiHidden/>
    <w:unhideWhenUsed/>
    <w:rsid w:val="007D2BB0"/>
    <w:rPr>
      <w:rFonts w:ascii="Tahoma" w:hAnsi="Tahoma" w:cs="Tahoma"/>
      <w:sz w:val="16"/>
      <w:szCs w:val="16"/>
    </w:rPr>
  </w:style>
  <w:style w:type="character" w:customStyle="1" w:styleId="BalloonTextChar">
    <w:name w:val="Balloon Text Char"/>
    <w:basedOn w:val="DefaultParagraphFont"/>
    <w:link w:val="BalloonText"/>
    <w:uiPriority w:val="99"/>
    <w:semiHidden/>
    <w:rsid w:val="007D2B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PWV_27_Electrical_Energy</vt:lpstr>
    </vt:vector>
  </TitlesOfParts>
  <Company>MadCap Software</Company>
  <LinksUpToDate>false</LinksUpToDate>
  <CharactersWithSpaces>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PWV_27_Electrical_Energy</dc:title>
  <dc:creator>MadCap Software</dc:creator>
  <cp:lastModifiedBy>Alex Plank</cp:lastModifiedBy>
  <cp:revision>3</cp:revision>
  <dcterms:created xsi:type="dcterms:W3CDTF">2020-03-17T20:24:00Z</dcterms:created>
  <dcterms:modified xsi:type="dcterms:W3CDTF">2020-03-18T17:49:00Z</dcterms:modified>
</cp:coreProperties>
</file>