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96101" w14:textId="77777777" w:rsidR="00FC219C" w:rsidRDefault="00E3294F">
      <w:r>
        <w:t>Fermentation to form Kombucha</w:t>
      </w:r>
    </w:p>
    <w:p w14:paraId="15DAAD66" w14:textId="19AD23E0" w:rsidR="00E3294F" w:rsidRDefault="00E3294F">
      <w:r>
        <w:t>Science recipe</w:t>
      </w:r>
    </w:p>
    <w:p w14:paraId="013AF1EF" w14:textId="44E9710A" w:rsidR="00E3294F" w:rsidRDefault="00E3294F" w:rsidP="00E3294F">
      <w:pPr>
        <w:pStyle w:val="ListParagraph"/>
        <w:numPr>
          <w:ilvl w:val="0"/>
          <w:numId w:val="1"/>
        </w:numPr>
      </w:pPr>
      <w:r>
        <w:t>Make tea or coffee</w:t>
      </w:r>
      <w:r w:rsidR="00D803C1">
        <w:t xml:space="preserve"> as assigned</w:t>
      </w:r>
    </w:p>
    <w:p w14:paraId="53F272C0" w14:textId="5ACF0BAE" w:rsidR="00D803C1" w:rsidRDefault="00D803C1" w:rsidP="00D803C1">
      <w:pPr>
        <w:pStyle w:val="ListParagraph"/>
        <w:numPr>
          <w:ilvl w:val="1"/>
          <w:numId w:val="1"/>
        </w:numPr>
      </w:pPr>
      <w:r>
        <w:t>Tea = 300 mL water to boiling</w:t>
      </w:r>
      <w:r w:rsidR="00764694">
        <w:t xml:space="preserve"> (use tap water or if assigned hard water or DI water)</w:t>
      </w:r>
    </w:p>
    <w:p w14:paraId="5F0B1C10" w14:textId="48407EFC" w:rsidR="00764694" w:rsidRDefault="00764694" w:rsidP="00D803C1">
      <w:pPr>
        <w:pStyle w:val="ListParagraph"/>
        <w:numPr>
          <w:ilvl w:val="1"/>
          <w:numId w:val="1"/>
        </w:numPr>
      </w:pPr>
      <w:r>
        <w:t xml:space="preserve">Pour into </w:t>
      </w:r>
      <w:r>
        <w:t>fermenter container.</w:t>
      </w:r>
    </w:p>
    <w:p w14:paraId="09DD272F" w14:textId="1A3308AC" w:rsidR="00D803C1" w:rsidRDefault="00D803C1" w:rsidP="00D803C1">
      <w:pPr>
        <w:pStyle w:val="ListParagraph"/>
        <w:numPr>
          <w:ilvl w:val="1"/>
          <w:numId w:val="1"/>
        </w:numPr>
      </w:pPr>
      <w:r>
        <w:t xml:space="preserve">Steep 2 </w:t>
      </w:r>
      <w:r w:rsidR="00764694">
        <w:t xml:space="preserve">black tea </w:t>
      </w:r>
      <w:r>
        <w:t>bags for 3.0 minutes</w:t>
      </w:r>
    </w:p>
    <w:p w14:paraId="0C2FC9CB" w14:textId="457865B2" w:rsidR="00D803C1" w:rsidRDefault="00764694" w:rsidP="00D803C1">
      <w:pPr>
        <w:pStyle w:val="ListParagraph"/>
        <w:numPr>
          <w:ilvl w:val="1"/>
          <w:numId w:val="1"/>
        </w:numPr>
      </w:pPr>
      <w:r>
        <w:t>Remove bags</w:t>
      </w:r>
    </w:p>
    <w:p w14:paraId="77626137" w14:textId="17C87D5A" w:rsidR="00E3294F" w:rsidRDefault="00E3294F" w:rsidP="00E3294F">
      <w:pPr>
        <w:pStyle w:val="ListParagraph"/>
        <w:numPr>
          <w:ilvl w:val="0"/>
          <w:numId w:val="1"/>
        </w:numPr>
      </w:pPr>
      <w:r>
        <w:t xml:space="preserve">Add </w:t>
      </w:r>
      <w:r w:rsidR="00764694">
        <w:t>1</w:t>
      </w:r>
      <w:r>
        <w:t>5</w:t>
      </w:r>
      <w:r w:rsidR="00764694">
        <w:t>.0</w:t>
      </w:r>
      <w:r>
        <w:t xml:space="preserve"> grams sucrose</w:t>
      </w:r>
      <w:r w:rsidR="00764694">
        <w:t xml:space="preserve"> (table sugar)</w:t>
      </w:r>
      <w:r>
        <w:t>, stir to dissolve.</w:t>
      </w:r>
      <w:r w:rsidR="00764694">
        <w:t xml:space="preserve">  (If assigned corn syrup, use that instead of sucrose.)</w:t>
      </w:r>
    </w:p>
    <w:p w14:paraId="14386F92" w14:textId="497D4701" w:rsidR="00E3294F" w:rsidRDefault="00E3294F" w:rsidP="00E3294F">
      <w:pPr>
        <w:pStyle w:val="ListParagraph"/>
        <w:numPr>
          <w:ilvl w:val="0"/>
          <w:numId w:val="1"/>
        </w:numPr>
      </w:pPr>
      <w:r>
        <w:t xml:space="preserve">Add </w:t>
      </w:r>
      <w:r w:rsidR="00764694">
        <w:t>SCOBY</w:t>
      </w:r>
      <w:r w:rsidR="00EF74C0">
        <w:t xml:space="preserve"> (</w:t>
      </w:r>
      <w:r w:rsidR="00764694">
        <w:t>individual amounts will be in a Ziploc bag</w:t>
      </w:r>
      <w:r w:rsidR="00EF74C0">
        <w:t>)</w:t>
      </w:r>
    </w:p>
    <w:p w14:paraId="6619DAB6" w14:textId="1EE6E169" w:rsidR="00134C38" w:rsidRDefault="00134C38" w:rsidP="00E3294F">
      <w:pPr>
        <w:pStyle w:val="ListParagraph"/>
        <w:numPr>
          <w:ilvl w:val="0"/>
          <w:numId w:val="1"/>
        </w:numPr>
      </w:pPr>
      <w:r>
        <w:t xml:space="preserve">Attached a coffee filter over the top with a rubber band. Do not seal jar </w:t>
      </w:r>
      <w:r w:rsidR="00FF58E3">
        <w:t xml:space="preserve">with </w:t>
      </w:r>
      <w:r w:rsidR="00814862">
        <w:t>tight lid.</w:t>
      </w:r>
    </w:p>
    <w:p w14:paraId="71B4E4AF" w14:textId="75CA9282" w:rsidR="00EF74C0" w:rsidRDefault="003636F0" w:rsidP="003636F0">
      <w:r>
        <w:t>Make nmr sample</w:t>
      </w:r>
    </w:p>
    <w:p w14:paraId="77636E59" w14:textId="6FE6F80D" w:rsidR="003636F0" w:rsidRDefault="003636F0" w:rsidP="003636F0">
      <w:pPr>
        <w:pStyle w:val="ListParagraph"/>
        <w:numPr>
          <w:ilvl w:val="0"/>
          <w:numId w:val="2"/>
        </w:numPr>
      </w:pPr>
      <w:r>
        <w:t>1 mL of solution above</w:t>
      </w:r>
      <w:r w:rsidR="00816325">
        <w:t xml:space="preserve"> to nmr tube</w:t>
      </w:r>
    </w:p>
    <w:p w14:paraId="116EA785" w14:textId="6E31AECB" w:rsidR="003636F0" w:rsidRDefault="003636F0" w:rsidP="003636F0">
      <w:pPr>
        <w:pStyle w:val="ListParagraph"/>
        <w:numPr>
          <w:ilvl w:val="0"/>
          <w:numId w:val="2"/>
        </w:numPr>
      </w:pPr>
      <w:r>
        <w:t xml:space="preserve">Small plug (1/8”) of </w:t>
      </w:r>
      <w:r w:rsidR="00816325">
        <w:t>SCOBY</w:t>
      </w:r>
      <w:r w:rsidR="00571E95">
        <w:t xml:space="preserve"> to float on the 1 mL solution</w:t>
      </w:r>
    </w:p>
    <w:p w14:paraId="376EDA44" w14:textId="30C72F84" w:rsidR="003636F0" w:rsidRDefault="003636F0" w:rsidP="003636F0">
      <w:pPr>
        <w:pStyle w:val="ListParagraph"/>
        <w:numPr>
          <w:ilvl w:val="0"/>
          <w:numId w:val="2"/>
        </w:numPr>
      </w:pPr>
      <w:r>
        <w:t>Cap as appropriate for variation</w:t>
      </w:r>
      <w:r w:rsidR="00BF45CD">
        <w:t xml:space="preserve"> (tight nmr cap, vented cap- </w:t>
      </w:r>
      <w:r w:rsidR="00816325">
        <w:t>tiny plug of cotton</w:t>
      </w:r>
      <w:r w:rsidR="00BF45CD">
        <w:t>)</w:t>
      </w:r>
    </w:p>
    <w:p w14:paraId="4C7CD09A" w14:textId="01F75ED1" w:rsidR="003636F0" w:rsidRDefault="003636F0" w:rsidP="003636F0">
      <w:pPr>
        <w:pStyle w:val="ListParagraph"/>
        <w:numPr>
          <w:ilvl w:val="0"/>
          <w:numId w:val="2"/>
        </w:numPr>
      </w:pPr>
      <w:r>
        <w:t>Acquire spectra</w:t>
      </w:r>
    </w:p>
    <w:p w14:paraId="09FD1C32" w14:textId="5B4467E9" w:rsidR="003636F0" w:rsidRDefault="003636F0" w:rsidP="003636F0">
      <w:pPr>
        <w:pStyle w:val="ListParagraph"/>
        <w:numPr>
          <w:ilvl w:val="1"/>
          <w:numId w:val="2"/>
        </w:numPr>
      </w:pPr>
      <w:r>
        <w:t>H-1 nmr</w:t>
      </w:r>
    </w:p>
    <w:p w14:paraId="6A5335C6" w14:textId="55F961FB" w:rsidR="003636F0" w:rsidRDefault="003636F0" w:rsidP="003636F0">
      <w:pPr>
        <w:pStyle w:val="ListParagraph"/>
        <w:numPr>
          <w:ilvl w:val="1"/>
          <w:numId w:val="2"/>
        </w:numPr>
      </w:pPr>
      <w:r>
        <w:t>10 minute scan</w:t>
      </w:r>
      <w:r w:rsidR="00571E95">
        <w:t xml:space="preserve"> (another technique with 3 minutes possible)</w:t>
      </w:r>
    </w:p>
    <w:p w14:paraId="5937C8FB" w14:textId="219BE9F6" w:rsidR="003636F0" w:rsidRDefault="003636F0" w:rsidP="003636F0">
      <w:pPr>
        <w:pStyle w:val="ListParagraph"/>
        <w:numPr>
          <w:ilvl w:val="1"/>
          <w:numId w:val="2"/>
        </w:numPr>
      </w:pPr>
      <w:r>
        <w:t>Water solvent</w:t>
      </w:r>
    </w:p>
    <w:p w14:paraId="756B3D55" w14:textId="7494D878" w:rsidR="003636F0" w:rsidRDefault="003636F0" w:rsidP="003636F0">
      <w:pPr>
        <w:pStyle w:val="ListParagraph"/>
        <w:numPr>
          <w:ilvl w:val="1"/>
          <w:numId w:val="2"/>
        </w:numPr>
      </w:pPr>
      <w:r>
        <w:t>Process and save</w:t>
      </w:r>
    </w:p>
    <w:p w14:paraId="2000C358" w14:textId="77777777" w:rsidR="00435F52" w:rsidRDefault="00435F52" w:rsidP="00435F52">
      <w:pPr>
        <w:pStyle w:val="ListParagraph"/>
        <w:numPr>
          <w:ilvl w:val="0"/>
          <w:numId w:val="2"/>
        </w:numPr>
      </w:pPr>
      <w:r>
        <w:t>Store at specified temperature:</w:t>
      </w:r>
    </w:p>
    <w:p w14:paraId="5852D531" w14:textId="77777777" w:rsidR="00435F52" w:rsidRDefault="00435F52" w:rsidP="00435F52">
      <w:pPr>
        <w:pStyle w:val="ListParagraph"/>
        <w:numPr>
          <w:ilvl w:val="1"/>
          <w:numId w:val="2"/>
        </w:numPr>
      </w:pPr>
      <w:r>
        <w:t>Room temp- beaker in the nmr lab</w:t>
      </w:r>
    </w:p>
    <w:p w14:paraId="7CC9AAEA" w14:textId="5B30BE36" w:rsidR="00435F52" w:rsidRDefault="00435F52" w:rsidP="00435F52">
      <w:pPr>
        <w:pStyle w:val="ListParagraph"/>
        <w:numPr>
          <w:ilvl w:val="1"/>
          <w:numId w:val="2"/>
        </w:numPr>
      </w:pPr>
      <w:r>
        <w:t>37</w:t>
      </w:r>
      <w:r w:rsidR="00571E95">
        <w:rPr>
          <w:rFonts w:cstheme="minorHAnsi"/>
        </w:rPr>
        <w:t>°</w:t>
      </w:r>
      <w:r>
        <w:t xml:space="preserve"> C- sand bath on the heater in the nmr lab</w:t>
      </w:r>
    </w:p>
    <w:p w14:paraId="5FAEC559" w14:textId="77777777" w:rsidR="00435F52" w:rsidRDefault="00435F52" w:rsidP="00435F52">
      <w:pPr>
        <w:pStyle w:val="ListParagraph"/>
        <w:numPr>
          <w:ilvl w:val="1"/>
          <w:numId w:val="2"/>
        </w:numPr>
      </w:pPr>
      <w:r>
        <w:t>Refrig- beaker in the refrigerator in the Chemistry Lounge (computer lab)</w:t>
      </w:r>
    </w:p>
    <w:p w14:paraId="0D416856" w14:textId="0C57A989" w:rsidR="00435F52" w:rsidRDefault="004144BA" w:rsidP="00435F52">
      <w:pPr>
        <w:pStyle w:val="ListParagraph"/>
        <w:numPr>
          <w:ilvl w:val="0"/>
          <w:numId w:val="2"/>
        </w:numPr>
      </w:pPr>
      <w:r>
        <w:t>Show up on schedule to collect your nmr spectra</w:t>
      </w:r>
    </w:p>
    <w:p w14:paraId="1A0FA066" w14:textId="1D2A53D2" w:rsidR="004144BA" w:rsidRDefault="004144BA" w:rsidP="004144BA">
      <w:pPr>
        <w:pStyle w:val="ListParagraph"/>
        <w:numPr>
          <w:ilvl w:val="1"/>
          <w:numId w:val="2"/>
        </w:numPr>
      </w:pPr>
      <w:r>
        <w:t>1</w:t>
      </w:r>
      <w:r w:rsidRPr="004144BA">
        <w:rPr>
          <w:vertAlign w:val="superscript"/>
        </w:rPr>
        <w:t>st</w:t>
      </w:r>
      <w:r>
        <w:t xml:space="preserve"> two weeks- </w:t>
      </w:r>
      <w:r w:rsidR="008E10FB">
        <w:t>get at least 10 daily (~24 hours apart) scans</w:t>
      </w:r>
    </w:p>
    <w:p w14:paraId="7BDE668B" w14:textId="3FFF86EC" w:rsidR="008E10FB" w:rsidRDefault="008E10FB" w:rsidP="004144BA">
      <w:pPr>
        <w:pStyle w:val="ListParagraph"/>
        <w:numPr>
          <w:ilvl w:val="1"/>
          <w:numId w:val="2"/>
        </w:numPr>
      </w:pPr>
      <w:r>
        <w:t xml:space="preserve">Next 6? Weeks- get 1-2 per week </w:t>
      </w:r>
    </w:p>
    <w:p w14:paraId="48E7EF50" w14:textId="44A245C4" w:rsidR="00C1147C" w:rsidRDefault="00C1147C" w:rsidP="004144BA">
      <w:pPr>
        <w:pStyle w:val="ListParagraph"/>
        <w:numPr>
          <w:ilvl w:val="1"/>
          <w:numId w:val="2"/>
        </w:numPr>
      </w:pPr>
      <w:r>
        <w:t>Grading based on effort and group size, so plan appropriately</w:t>
      </w:r>
    </w:p>
    <w:p w14:paraId="205B4DF1" w14:textId="6DBE569D" w:rsidR="005519D9" w:rsidRDefault="005519D9" w:rsidP="005519D9">
      <w:pPr>
        <w:pStyle w:val="ListParagraph"/>
        <w:numPr>
          <w:ilvl w:val="0"/>
          <w:numId w:val="2"/>
        </w:numPr>
      </w:pPr>
      <w:r>
        <w:t>Process the nmr, get the data, calculate the % of acetic acid and ethanol</w:t>
      </w:r>
      <w:r w:rsidR="0092188A">
        <w:t xml:space="preserve"> (metabolites)</w:t>
      </w:r>
    </w:p>
    <w:p w14:paraId="03F76D4C" w14:textId="49B3E574" w:rsidR="005519D9" w:rsidRDefault="005519D9" w:rsidP="005519D9">
      <w:pPr>
        <w:pStyle w:val="ListParagraph"/>
        <w:numPr>
          <w:ilvl w:val="0"/>
          <w:numId w:val="2"/>
        </w:numPr>
      </w:pPr>
      <w:r>
        <w:t>Keep an updated graph</w:t>
      </w:r>
      <w:r w:rsidR="00526A32">
        <w:t xml:space="preserve"> and data table</w:t>
      </w:r>
      <w:bookmarkStart w:id="0" w:name="_GoBack"/>
      <w:bookmarkEnd w:id="0"/>
      <w:r>
        <w:t xml:space="preserve"> of </w:t>
      </w:r>
      <w:r w:rsidR="0092188A">
        <w:t>% each of the two metabolites vs time (hours)</w:t>
      </w:r>
    </w:p>
    <w:p w14:paraId="7B54DB26" w14:textId="7EC95240" w:rsidR="00397FCB" w:rsidRDefault="00397FCB" w:rsidP="00397FCB">
      <w:r>
        <w:rPr>
          <w:noProof/>
        </w:rPr>
        <w:drawing>
          <wp:inline distT="0" distB="0" distL="0" distR="0" wp14:anchorId="55DDF815" wp14:editId="088E415E">
            <wp:extent cx="3225800" cy="214157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3738" cy="2146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26A32">
        <w:t xml:space="preserve">  </w:t>
      </w:r>
      <w:r w:rsidR="00526A32">
        <w:rPr>
          <w:noProof/>
        </w:rPr>
        <w:drawing>
          <wp:inline distT="0" distB="0" distL="0" distR="0" wp14:anchorId="0C655E4F" wp14:editId="1AEA9329">
            <wp:extent cx="1145776" cy="26300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161872" cy="2667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97FCB" w:rsidSect="00397FCB">
      <w:pgSz w:w="12240" w:h="15840"/>
      <w:pgMar w:top="14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1F46EA"/>
    <w:multiLevelType w:val="hybridMultilevel"/>
    <w:tmpl w:val="6E287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120823"/>
    <w:multiLevelType w:val="hybridMultilevel"/>
    <w:tmpl w:val="CA524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E21CE6"/>
    <w:multiLevelType w:val="hybridMultilevel"/>
    <w:tmpl w:val="B6F43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767897"/>
    <w:multiLevelType w:val="hybridMultilevel"/>
    <w:tmpl w:val="2E04B0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94F"/>
    <w:rsid w:val="00123C27"/>
    <w:rsid w:val="00134C38"/>
    <w:rsid w:val="00206C17"/>
    <w:rsid w:val="003636F0"/>
    <w:rsid w:val="00382A29"/>
    <w:rsid w:val="00384E6C"/>
    <w:rsid w:val="00397FCB"/>
    <w:rsid w:val="003C0014"/>
    <w:rsid w:val="004144BA"/>
    <w:rsid w:val="00435F52"/>
    <w:rsid w:val="00526A32"/>
    <w:rsid w:val="005519D9"/>
    <w:rsid w:val="00571E95"/>
    <w:rsid w:val="00764694"/>
    <w:rsid w:val="00807084"/>
    <w:rsid w:val="00810CF4"/>
    <w:rsid w:val="00814862"/>
    <w:rsid w:val="00816325"/>
    <w:rsid w:val="008E10FB"/>
    <w:rsid w:val="0092188A"/>
    <w:rsid w:val="00A249C9"/>
    <w:rsid w:val="00BF45CD"/>
    <w:rsid w:val="00C1147C"/>
    <w:rsid w:val="00C83ABD"/>
    <w:rsid w:val="00D7449C"/>
    <w:rsid w:val="00D803C1"/>
    <w:rsid w:val="00E3294F"/>
    <w:rsid w:val="00E925B0"/>
    <w:rsid w:val="00ED53A9"/>
    <w:rsid w:val="00EF74C0"/>
    <w:rsid w:val="00F60285"/>
    <w:rsid w:val="00F82FCF"/>
    <w:rsid w:val="00FC219C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6E0E3"/>
  <w15:chartTrackingRefBased/>
  <w15:docId w15:val="{762FEDCF-8DF0-4607-825B-6D532D9D3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94F"/>
    <w:pPr>
      <w:ind w:left="720"/>
      <w:contextualSpacing/>
    </w:pPr>
  </w:style>
  <w:style w:type="table" w:styleId="TableGrid">
    <w:name w:val="Table Grid"/>
    <w:basedOn w:val="TableNormal"/>
    <w:uiPriority w:val="39"/>
    <w:rsid w:val="00F82F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3E708516F0C44AB68C97D590F042F2" ma:contentTypeVersion="30" ma:contentTypeDescription="Create a new document." ma:contentTypeScope="" ma:versionID="5f28551b47b8591a7e65b7cb34271681">
  <xsd:schema xmlns:xsd="http://www.w3.org/2001/XMLSchema" xmlns:xs="http://www.w3.org/2001/XMLSchema" xmlns:p="http://schemas.microsoft.com/office/2006/metadata/properties" xmlns:ns3="e6528f8d-33e7-49d3-9e7d-1a94b561f047" xmlns:ns4="d507bc2f-0285-4f58-8307-cae5fcb16144" targetNamespace="http://schemas.microsoft.com/office/2006/metadata/properties" ma:root="true" ma:fieldsID="6d13a5a4ae948585469143f3aa455688" ns3:_="" ns4:_="">
    <xsd:import namespace="e6528f8d-33e7-49d3-9e7d-1a94b561f047"/>
    <xsd:import namespace="d507bc2f-0285-4f58-8307-cae5fcb16144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528f8d-33e7-49d3-9e7d-1a94b561f047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3" nillable="true" ma:displayName="Is Collaboration Space Locked" ma:internalName="Is_Collaboration_Space_Locked">
      <xsd:simpleType>
        <xsd:restriction base="dms:Boolean"/>
      </xsd:simpleType>
    </xsd:element>
    <xsd:element name="IsNotebookLocked" ma:index="24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3" nillable="true" ma:displayName="Location" ma:internalName="MediaServiceLocatio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7bc2f-0285-4f58-8307-cae5fcb16144" elementFormDefault="qualified">
    <xsd:import namespace="http://schemas.microsoft.com/office/2006/documentManagement/types"/>
    <xsd:import namespace="http://schemas.microsoft.com/office/infopath/2007/PartnerControls"/>
    <xsd:element name="SharedWithUsers" ma:index="2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e6528f8d-33e7-49d3-9e7d-1a94b561f047">
      <UserInfo>
        <DisplayName/>
        <AccountId xsi:nil="true"/>
        <AccountType/>
      </UserInfo>
    </Owner>
    <AppVersion xmlns="e6528f8d-33e7-49d3-9e7d-1a94b561f047" xsi:nil="true"/>
    <Invited_Students xmlns="e6528f8d-33e7-49d3-9e7d-1a94b561f047" xsi:nil="true"/>
    <Self_Registration_Enabled xmlns="e6528f8d-33e7-49d3-9e7d-1a94b561f047" xsi:nil="true"/>
    <FolderType xmlns="e6528f8d-33e7-49d3-9e7d-1a94b561f047" xsi:nil="true"/>
    <CultureName xmlns="e6528f8d-33e7-49d3-9e7d-1a94b561f047" xsi:nil="true"/>
    <Student_Groups xmlns="e6528f8d-33e7-49d3-9e7d-1a94b561f047">
      <UserInfo>
        <DisplayName/>
        <AccountId xsi:nil="true"/>
        <AccountType/>
      </UserInfo>
    </Student_Groups>
    <TeamsChannelId xmlns="e6528f8d-33e7-49d3-9e7d-1a94b561f047" xsi:nil="true"/>
    <Invited_Teachers xmlns="e6528f8d-33e7-49d3-9e7d-1a94b561f047" xsi:nil="true"/>
    <DefaultSectionNames xmlns="e6528f8d-33e7-49d3-9e7d-1a94b561f047" xsi:nil="true"/>
    <Templates xmlns="e6528f8d-33e7-49d3-9e7d-1a94b561f047" xsi:nil="true"/>
    <Teachers xmlns="e6528f8d-33e7-49d3-9e7d-1a94b561f047">
      <UserInfo>
        <DisplayName/>
        <AccountId xsi:nil="true"/>
        <AccountType/>
      </UserInfo>
    </Teachers>
    <Students xmlns="e6528f8d-33e7-49d3-9e7d-1a94b561f047">
      <UserInfo>
        <DisplayName/>
        <AccountId xsi:nil="true"/>
        <AccountType/>
      </UserInfo>
    </Students>
    <Is_Collaboration_Space_Locked xmlns="e6528f8d-33e7-49d3-9e7d-1a94b561f047" xsi:nil="true"/>
    <Has_Teacher_Only_SectionGroup xmlns="e6528f8d-33e7-49d3-9e7d-1a94b561f047" xsi:nil="true"/>
    <NotebookType xmlns="e6528f8d-33e7-49d3-9e7d-1a94b561f047" xsi:nil="true"/>
    <IsNotebookLocked xmlns="e6528f8d-33e7-49d3-9e7d-1a94b561f047" xsi:nil="true"/>
  </documentManagement>
</p:properties>
</file>

<file path=customXml/itemProps1.xml><?xml version="1.0" encoding="utf-8"?>
<ds:datastoreItem xmlns:ds="http://schemas.openxmlformats.org/officeDocument/2006/customXml" ds:itemID="{3E4D5E4A-A9D5-4548-B7C5-53EB8010E0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528f8d-33e7-49d3-9e7d-1a94b561f047"/>
    <ds:schemaRef ds:uri="d507bc2f-0285-4f58-8307-cae5fcb161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5AFCBD-B9E2-4621-B72B-8A0FE06B0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AA71EE-1B99-4CF7-87B9-C807E6C8820A}">
  <ds:schemaRefs>
    <ds:schemaRef ds:uri="http://schemas.microsoft.com/office/2006/metadata/properties"/>
    <ds:schemaRef ds:uri="http://schemas.microsoft.com/office/infopath/2007/PartnerControls"/>
    <ds:schemaRef ds:uri="e6528f8d-33e7-49d3-9e7d-1a94b561f04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 Easdon</dc:creator>
  <cp:keywords/>
  <dc:description/>
  <cp:lastModifiedBy>Jerry Easdon</cp:lastModifiedBy>
  <cp:revision>17</cp:revision>
  <dcterms:created xsi:type="dcterms:W3CDTF">2021-02-09T20:50:00Z</dcterms:created>
  <dcterms:modified xsi:type="dcterms:W3CDTF">2021-02-09T21:07:00Z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0x010100F03E708516F0C44AB68C97D590F042F2</vt:lpwstr>
  </property>
</Properties>
</file>